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6FF1D" w14:textId="4352011D" w:rsidR="00BE6217" w:rsidRPr="00D36785" w:rsidRDefault="00E60E77" w:rsidP="00BE6217">
      <w:pPr>
        <w:ind w:left="-1417" w:right="-1417"/>
        <w:rPr>
          <w:rFonts w:ascii="Verdana" w:hAnsi="Verdana"/>
        </w:rPr>
        <w:sectPr w:rsidR="00BE6217" w:rsidRPr="00D36785" w:rsidSect="00BE6217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0" w:right="1417" w:bottom="1417" w:left="1417" w:header="0" w:footer="708" w:gutter="0"/>
          <w:cols w:space="708"/>
          <w:titlePg/>
          <w:docGrid w:linePitch="360"/>
        </w:sectPr>
      </w:pPr>
      <w:r w:rsidRPr="00D3678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B750A" wp14:editId="20CD32DE">
                <wp:simplePos x="0" y="0"/>
                <wp:positionH relativeFrom="column">
                  <wp:posOffset>-368300</wp:posOffset>
                </wp:positionH>
                <wp:positionV relativeFrom="paragraph">
                  <wp:posOffset>2809240</wp:posOffset>
                </wp:positionV>
                <wp:extent cx="6565900" cy="2721610"/>
                <wp:effectExtent l="0" t="0" r="0" b="25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272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F6436" w14:textId="55E283A8" w:rsidR="00AB49D2" w:rsidRDefault="00AB49D2" w:rsidP="00565CF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7D08BE20" w14:textId="77777777" w:rsidR="00AB49D2" w:rsidRPr="00565CFF" w:rsidRDefault="00AB49D2" w:rsidP="00565CF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6F79ABAD" w14:textId="1D39FC41" w:rsidR="00AB49D2" w:rsidRDefault="00D36785" w:rsidP="00427536">
                            <w:pPr>
                              <w:pStyle w:val="UNSSTITRE"/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COMPTE RENDU DE LA CMN</w:t>
                            </w:r>
                          </w:p>
                          <w:p w14:paraId="548F0149" w14:textId="2A97F628" w:rsidR="00D36785" w:rsidRPr="00565CFF" w:rsidRDefault="00D36785" w:rsidP="00427536">
                            <w:pPr>
                              <w:pStyle w:val="UNSSTITRE"/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Emphaseple"/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BADTEN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75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pt;margin-top:221.2pt;width:517pt;height:2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" filled="f" stroked="f">
                <v:textbox>
                  <w:txbxContent>
                    <w:p w14:paraId="452F6436" w14:textId="55E283A8" w:rsidR="00AB49D2" w:rsidRDefault="00AB49D2" w:rsidP="00565CF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7D08BE20" w14:textId="77777777" w:rsidR="00AB49D2" w:rsidRPr="00565CFF" w:rsidRDefault="00AB49D2" w:rsidP="00565CF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6F79ABAD" w14:textId="1D39FC41" w:rsidR="00AB49D2" w:rsidRDefault="00D36785" w:rsidP="00427536">
                      <w:pPr>
                        <w:pStyle w:val="UNSSTITRE"/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  <w:t>COMPTE RENDU DE LA CMN</w:t>
                      </w:r>
                    </w:p>
                    <w:p w14:paraId="548F0149" w14:textId="2A97F628" w:rsidR="00D36785" w:rsidRPr="00565CFF" w:rsidRDefault="00D36785" w:rsidP="00427536">
                      <w:pPr>
                        <w:pStyle w:val="UNSSTITRE"/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Style w:val="Emphaseple"/>
                          <w:rFonts w:ascii="Verdana" w:hAnsi="Verdana"/>
                          <w:b/>
                          <w:color w:val="FFFFFF" w:themeColor="background1"/>
                        </w:rPr>
                        <w:t>BADTEN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CFF" w:rsidRPr="00D3678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E69FB" wp14:editId="5C5B3BA8">
                <wp:simplePos x="0" y="0"/>
                <wp:positionH relativeFrom="column">
                  <wp:posOffset>-480695</wp:posOffset>
                </wp:positionH>
                <wp:positionV relativeFrom="paragraph">
                  <wp:posOffset>8597265</wp:posOffset>
                </wp:positionV>
                <wp:extent cx="6565900" cy="5969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3FD1" w14:textId="4A8850D4" w:rsidR="00AB49D2" w:rsidRPr="00E60E77" w:rsidRDefault="00D36785" w:rsidP="00E60E7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44"/>
                                <w:szCs w:val="44"/>
                              </w:rPr>
                              <w:t>Mise à jour : 27</w:t>
                            </w:r>
                            <w:r w:rsidR="00AB49D2">
                              <w:rPr>
                                <w:rFonts w:ascii="Verdana" w:hAnsi="Verdana" w:cs="Arial"/>
                                <w:sz w:val="44"/>
                                <w:szCs w:val="44"/>
                              </w:rPr>
                              <w:t>/09/2019</w:t>
                            </w:r>
                          </w:p>
                          <w:p w14:paraId="7DBBFECD" w14:textId="77777777" w:rsidR="00AB49D2" w:rsidRPr="0058085E" w:rsidRDefault="00AB49D2" w:rsidP="00E60E77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spacing w:line="276" w:lineRule="auto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HANDBALL 2020</w:t>
                            </w:r>
                          </w:p>
                          <w:p w14:paraId="26A93143" w14:textId="03A6993B" w:rsidR="00AB49D2" w:rsidRPr="00E60E77" w:rsidRDefault="00AB49D2" w:rsidP="00565CFF">
                            <w:pPr>
                              <w:spacing w:line="276" w:lineRule="auto"/>
                              <w:rPr>
                                <w:rStyle w:val="Emphaseple"/>
                                <w:rFonts w:ascii="Verdana" w:hAnsi="Verdana" w:cs="Arial"/>
                                <w:i w:val="0"/>
                                <w:iCs w:val="0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E60E77">
                              <w:rPr>
                                <w:rFonts w:ascii="Verdana" w:hAnsi="Verdana" w:cs="Arial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69FB" id="Zone de texte 7" o:spid="_x0000_s1027" type="#_x0000_t202" style="position:absolute;left:0;text-align:left;margin-left:-37.85pt;margin-top:676.95pt;width:517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" filled="f" stroked="f">
                <v:textbox>
                  <w:txbxContent>
                    <w:p w14:paraId="0DAB3FD1" w14:textId="4A8850D4" w:rsidR="00AB49D2" w:rsidRPr="00E60E77" w:rsidRDefault="00D36785" w:rsidP="00E60E7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outlineLvl w:val="0"/>
                        <w:rPr>
                          <w:rFonts w:ascii="Verdana" w:hAnsi="Verdana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="Arial"/>
                          <w:sz w:val="44"/>
                          <w:szCs w:val="44"/>
                        </w:rPr>
                        <w:t>Mise à jour : 27</w:t>
                      </w:r>
                      <w:r w:rsidR="00AB49D2">
                        <w:rPr>
                          <w:rFonts w:ascii="Verdana" w:hAnsi="Verdana" w:cs="Arial"/>
                          <w:sz w:val="44"/>
                          <w:szCs w:val="44"/>
                        </w:rPr>
                        <w:t>/09/2019</w:t>
                      </w:r>
                    </w:p>
                    <w:p w14:paraId="7DBBFECD" w14:textId="77777777" w:rsidR="00AB49D2" w:rsidRPr="0058085E" w:rsidRDefault="00AB49D2" w:rsidP="00E60E77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spacing w:line="276" w:lineRule="auto"/>
                        <w:outlineLvl w:val="0"/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HANDBALL 2020</w:t>
                      </w:r>
                    </w:p>
                    <w:p w14:paraId="26A93143" w14:textId="03A6993B" w:rsidR="00AB49D2" w:rsidRPr="00E60E77" w:rsidRDefault="00AB49D2" w:rsidP="00565CFF">
                      <w:pPr>
                        <w:spacing w:line="276" w:lineRule="auto"/>
                        <w:rPr>
                          <w:rStyle w:val="Emphaseple"/>
                          <w:rFonts w:ascii="Verdana" w:hAnsi="Verdana" w:cs="Arial"/>
                          <w:i w:val="0"/>
                          <w:iCs w:val="0"/>
                          <w:color w:val="auto"/>
                          <w:sz w:val="44"/>
                          <w:szCs w:val="44"/>
                        </w:rPr>
                      </w:pPr>
                      <w:r w:rsidRPr="00E60E77">
                        <w:rPr>
                          <w:rFonts w:ascii="Verdana" w:hAnsi="Verdana" w:cs="Arial"/>
                          <w:sz w:val="44"/>
                          <w:szCs w:val="44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24A2A" w14:textId="77777777" w:rsidR="00D36785" w:rsidRPr="00D36785" w:rsidRDefault="00D36785" w:rsidP="00D36785">
      <w:pPr>
        <w:rPr>
          <w:rFonts w:ascii="Verdana" w:hAnsi="Verdana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6785">
        <w:rPr>
          <w:rFonts w:ascii="Verdana" w:hAnsi="Verdana" w:cs="Arial"/>
          <w:b/>
          <w:bCs/>
          <w:color w:val="4BACC6" w:themeColor="accent5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MEMBRES CONVOQUES ET PRESENTS</w:t>
      </w:r>
      <w:r w:rsidRPr="00D36785">
        <w:rPr>
          <w:rFonts w:ascii="Verdana" w:hAnsi="Verdana" w:cs="Arial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</w:p>
    <w:p w14:paraId="0E73EEAC" w14:textId="77777777" w:rsidR="00D36785" w:rsidRPr="00D36785" w:rsidRDefault="00D36785" w:rsidP="00D36785">
      <w:pPr>
        <w:pStyle w:val="Pieddepage"/>
        <w:tabs>
          <w:tab w:val="clear" w:pos="4536"/>
          <w:tab w:val="clear" w:pos="9072"/>
        </w:tabs>
        <w:rPr>
          <w:rFonts w:ascii="Verdana" w:hAnsi="Verdana" w:cs="Arial"/>
          <w:sz w:val="18"/>
          <w:szCs w:val="18"/>
        </w:rPr>
      </w:pPr>
    </w:p>
    <w:p w14:paraId="109805EB" w14:textId="77777777" w:rsidR="00D36785" w:rsidRPr="00D36785" w:rsidRDefault="00D36785" w:rsidP="00D36785">
      <w:pPr>
        <w:rPr>
          <w:rFonts w:ascii="Verdana" w:hAnsi="Verdana" w:cs="Arial"/>
          <w:sz w:val="18"/>
          <w:szCs w:val="18"/>
          <w:u w:val="single"/>
        </w:rPr>
      </w:pPr>
      <w:r w:rsidRPr="00D36785">
        <w:rPr>
          <w:rFonts w:ascii="Verdana" w:hAnsi="Verdana" w:cs="Arial"/>
          <w:sz w:val="18"/>
          <w:szCs w:val="18"/>
          <w:u w:val="single"/>
        </w:rPr>
        <w:t xml:space="preserve">Enseignants </w:t>
      </w:r>
    </w:p>
    <w:p w14:paraId="3327BC26" w14:textId="77777777" w:rsidR="00D36785" w:rsidRPr="00D36785" w:rsidRDefault="00D36785" w:rsidP="00D36785">
      <w:pPr>
        <w:rPr>
          <w:rFonts w:ascii="Verdana" w:hAnsi="Verdana" w:cs="Arial"/>
          <w:sz w:val="18"/>
          <w:szCs w:val="18"/>
          <w:u w:val="single"/>
        </w:rPr>
      </w:pPr>
    </w:p>
    <w:p w14:paraId="1669C4FD" w14:textId="77777777" w:rsidR="00D36785" w:rsidRPr="00D36785" w:rsidRDefault="00D36785" w:rsidP="00D36785">
      <w:pPr>
        <w:rPr>
          <w:rFonts w:ascii="Verdana" w:hAnsi="Verdana" w:cs="Arial"/>
          <w:sz w:val="18"/>
          <w:szCs w:val="18"/>
        </w:rPr>
      </w:pPr>
      <w:r w:rsidRPr="00D36785">
        <w:rPr>
          <w:rFonts w:ascii="Verdana" w:hAnsi="Verdana" w:cs="Arial"/>
          <w:sz w:val="18"/>
          <w:szCs w:val="18"/>
        </w:rPr>
        <w:t>Véronique SOLER</w:t>
      </w:r>
      <w:r w:rsidRPr="00D36785">
        <w:rPr>
          <w:rFonts w:ascii="Verdana" w:hAnsi="Verdana" w:cs="Arial"/>
          <w:sz w:val="18"/>
          <w:szCs w:val="18"/>
        </w:rPr>
        <w:tab/>
      </w:r>
      <w:r w:rsidRPr="00D36785">
        <w:rPr>
          <w:rFonts w:ascii="Verdana" w:hAnsi="Verdana" w:cs="Arial"/>
          <w:sz w:val="18"/>
          <w:szCs w:val="18"/>
        </w:rPr>
        <w:tab/>
        <w:t>UNSS</w:t>
      </w:r>
    </w:p>
    <w:p w14:paraId="72B6E6D0" w14:textId="77777777" w:rsidR="00D36785" w:rsidRPr="00D36785" w:rsidRDefault="00D36785" w:rsidP="00D36785">
      <w:pPr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  <w:r w:rsidRPr="00D36785">
        <w:rPr>
          <w:rFonts w:ascii="Verdana" w:hAnsi="Verdana" w:cs="Arial"/>
          <w:sz w:val="18"/>
          <w:szCs w:val="18"/>
        </w:rPr>
        <w:t>Jean-Luc BERGOUTS</w:t>
      </w:r>
      <w:r w:rsidRPr="00D36785">
        <w:rPr>
          <w:rFonts w:ascii="Verdana" w:hAnsi="Verdana" w:cs="Arial"/>
          <w:sz w:val="18"/>
          <w:szCs w:val="18"/>
        </w:rPr>
        <w:tab/>
      </w:r>
      <w:r w:rsidRPr="00D36785">
        <w:rPr>
          <w:rFonts w:ascii="Verdana" w:hAnsi="Verdana" w:cs="Arial"/>
          <w:sz w:val="18"/>
          <w:szCs w:val="18"/>
        </w:rPr>
        <w:tab/>
        <w:t xml:space="preserve">excusé  </w:t>
      </w:r>
    </w:p>
    <w:p w14:paraId="6DC1AFA6" w14:textId="77777777" w:rsidR="00D36785" w:rsidRPr="00D36785" w:rsidRDefault="00D36785" w:rsidP="00D36785">
      <w:pPr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  <w:r w:rsidRPr="00D36785">
        <w:rPr>
          <w:rFonts w:ascii="Verdana" w:hAnsi="Verdana" w:cs="Arial"/>
          <w:sz w:val="18"/>
          <w:szCs w:val="18"/>
        </w:rPr>
        <w:t xml:space="preserve">ANNE GUILLOU                       UNSS </w:t>
      </w:r>
    </w:p>
    <w:p w14:paraId="3A7C5756" w14:textId="77777777" w:rsidR="00D36785" w:rsidRPr="00D36785" w:rsidRDefault="00D36785" w:rsidP="00D36785">
      <w:pPr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  <w:r w:rsidRPr="00D36785">
        <w:rPr>
          <w:rFonts w:ascii="Verdana" w:hAnsi="Verdana" w:cs="Arial"/>
          <w:sz w:val="18"/>
          <w:szCs w:val="18"/>
        </w:rPr>
        <w:t xml:space="preserve">NICOLAS HIMBER </w:t>
      </w:r>
    </w:p>
    <w:p w14:paraId="4F2F4499" w14:textId="77777777" w:rsidR="00D36785" w:rsidRPr="00D36785" w:rsidRDefault="00D36785" w:rsidP="00D36785">
      <w:pPr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  <w:r w:rsidRPr="00D36785">
        <w:rPr>
          <w:rFonts w:ascii="Verdana" w:hAnsi="Verdana" w:cs="Arial"/>
          <w:sz w:val="18"/>
          <w:szCs w:val="18"/>
        </w:rPr>
        <w:t xml:space="preserve">LAURENCE GAGET </w:t>
      </w:r>
      <w:r w:rsidRPr="00D36785">
        <w:rPr>
          <w:rFonts w:ascii="Verdana" w:hAnsi="Verdana" w:cs="Arial"/>
          <w:sz w:val="18"/>
          <w:szCs w:val="18"/>
        </w:rPr>
        <w:tab/>
      </w:r>
      <w:r w:rsidRPr="00D36785">
        <w:rPr>
          <w:rFonts w:ascii="Verdana" w:hAnsi="Verdana" w:cs="Arial"/>
          <w:sz w:val="18"/>
          <w:szCs w:val="18"/>
        </w:rPr>
        <w:tab/>
        <w:t>UNSS Référent Sport partagé</w:t>
      </w:r>
    </w:p>
    <w:p w14:paraId="636790EC" w14:textId="77777777" w:rsidR="00D36785" w:rsidRPr="00D36785" w:rsidRDefault="00D36785" w:rsidP="00D36785">
      <w:pPr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</w:p>
    <w:p w14:paraId="172FAACB" w14:textId="77777777" w:rsidR="00D36785" w:rsidRPr="00D36785" w:rsidRDefault="00D36785" w:rsidP="00D36785">
      <w:pPr>
        <w:overflowPunct w:val="0"/>
        <w:autoSpaceDE w:val="0"/>
        <w:textAlignment w:val="baseline"/>
        <w:rPr>
          <w:rFonts w:ascii="Verdana" w:hAnsi="Verdana" w:cs="Arial"/>
          <w:sz w:val="18"/>
          <w:szCs w:val="18"/>
        </w:rPr>
      </w:pPr>
    </w:p>
    <w:p w14:paraId="1AB7E74B" w14:textId="77777777" w:rsidR="00D36785" w:rsidRPr="00D36785" w:rsidRDefault="00D36785" w:rsidP="00D36785">
      <w:pPr>
        <w:rPr>
          <w:rFonts w:ascii="Verdana" w:hAnsi="Verdana" w:cs="Arial"/>
          <w:sz w:val="18"/>
          <w:szCs w:val="18"/>
          <w:u w:val="single"/>
        </w:rPr>
      </w:pPr>
      <w:r w:rsidRPr="00D36785">
        <w:rPr>
          <w:rFonts w:ascii="Verdana" w:hAnsi="Verdana" w:cs="Arial"/>
          <w:sz w:val="22"/>
          <w:szCs w:val="22"/>
          <w:u w:val="single"/>
        </w:rPr>
        <w:t>Délégués techniques UNSS</w:t>
      </w:r>
    </w:p>
    <w:p w14:paraId="1C30EEE8" w14:textId="77777777" w:rsidR="00D36785" w:rsidRPr="00D36785" w:rsidRDefault="00D36785" w:rsidP="00D36785">
      <w:pPr>
        <w:rPr>
          <w:rFonts w:ascii="Verdana" w:hAnsi="Verdana" w:cs="Arial"/>
          <w:sz w:val="18"/>
          <w:szCs w:val="18"/>
          <w:u w:val="single"/>
        </w:rPr>
      </w:pPr>
    </w:p>
    <w:p w14:paraId="1C49F8C6" w14:textId="77777777" w:rsidR="00D36785" w:rsidRPr="00D36785" w:rsidRDefault="00D36785" w:rsidP="00D36785">
      <w:pPr>
        <w:rPr>
          <w:rFonts w:ascii="Verdana" w:hAnsi="Verdana" w:cs="Arial"/>
          <w:sz w:val="18"/>
          <w:szCs w:val="18"/>
        </w:rPr>
      </w:pPr>
      <w:r w:rsidRPr="00D36785">
        <w:rPr>
          <w:rFonts w:ascii="Verdana" w:hAnsi="Verdana" w:cs="Arial"/>
          <w:sz w:val="18"/>
          <w:szCs w:val="18"/>
        </w:rPr>
        <w:t>Serge MOMMESSIN</w:t>
      </w:r>
    </w:p>
    <w:p w14:paraId="5CD98A23" w14:textId="77777777" w:rsidR="00D36785" w:rsidRPr="00D36785" w:rsidRDefault="00D36785" w:rsidP="00D36785">
      <w:pPr>
        <w:rPr>
          <w:rFonts w:ascii="Verdana" w:hAnsi="Verdana" w:cs="Arial"/>
          <w:sz w:val="18"/>
          <w:szCs w:val="18"/>
        </w:rPr>
      </w:pPr>
      <w:r w:rsidRPr="00D36785">
        <w:rPr>
          <w:rFonts w:ascii="Verdana" w:hAnsi="Verdana" w:cs="Arial"/>
          <w:sz w:val="18"/>
          <w:szCs w:val="18"/>
        </w:rPr>
        <w:t>Yannick SELLIN</w:t>
      </w:r>
    </w:p>
    <w:p w14:paraId="20954220" w14:textId="77777777" w:rsidR="00D36785" w:rsidRPr="00D36785" w:rsidRDefault="00D36785" w:rsidP="00D36785">
      <w:pPr>
        <w:rPr>
          <w:rFonts w:ascii="Verdana" w:hAnsi="Verdana" w:cs="Arial"/>
          <w:sz w:val="18"/>
          <w:szCs w:val="18"/>
        </w:rPr>
      </w:pPr>
      <w:r w:rsidRPr="00D36785">
        <w:rPr>
          <w:rFonts w:ascii="Verdana" w:hAnsi="Verdana" w:cs="Arial"/>
          <w:sz w:val="18"/>
          <w:szCs w:val="18"/>
        </w:rPr>
        <w:t>Invité :</w:t>
      </w:r>
    </w:p>
    <w:p w14:paraId="19167E33" w14:textId="77777777" w:rsidR="00D36785" w:rsidRPr="00D36785" w:rsidRDefault="00D36785" w:rsidP="00D36785">
      <w:pPr>
        <w:rPr>
          <w:rFonts w:ascii="Verdana" w:hAnsi="Verdana" w:cs="Arial"/>
          <w:sz w:val="18"/>
          <w:szCs w:val="18"/>
        </w:rPr>
      </w:pPr>
    </w:p>
    <w:p w14:paraId="0EF42354" w14:textId="77777777" w:rsidR="00D36785" w:rsidRPr="00D36785" w:rsidRDefault="00D36785" w:rsidP="00D36785">
      <w:pPr>
        <w:rPr>
          <w:rFonts w:ascii="Verdana" w:hAnsi="Verdana"/>
        </w:rPr>
      </w:pPr>
    </w:p>
    <w:p w14:paraId="46FBF4DA" w14:textId="77777777" w:rsidR="00D36785" w:rsidRPr="00D36785" w:rsidRDefault="00D36785" w:rsidP="00D36785">
      <w:pPr>
        <w:rPr>
          <w:rFonts w:ascii="Verdana" w:hAnsi="Verdana"/>
        </w:rPr>
      </w:pPr>
    </w:p>
    <w:p w14:paraId="4AED36E5" w14:textId="77777777" w:rsidR="00D36785" w:rsidRPr="00D36785" w:rsidRDefault="00D36785" w:rsidP="00D36785">
      <w:pPr>
        <w:rPr>
          <w:rFonts w:ascii="Verdana" w:hAnsi="Verdana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6785">
        <w:rPr>
          <w:rFonts w:ascii="Verdana" w:hAnsi="Verdana"/>
          <w:b/>
          <w:color w:val="4BACC6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ORDRE DE JOUR </w:t>
      </w:r>
    </w:p>
    <w:p w14:paraId="095FD805" w14:textId="77777777" w:rsidR="00D36785" w:rsidRPr="00D36785" w:rsidRDefault="00D36785" w:rsidP="008C0C18">
      <w:pPr>
        <w:pStyle w:val="Paragraphedeliste"/>
        <w:numPr>
          <w:ilvl w:val="0"/>
          <w:numId w:val="5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1- Eléments statistiques</w:t>
      </w:r>
    </w:p>
    <w:p w14:paraId="3CEEEFB7" w14:textId="1F784871" w:rsidR="00D36785" w:rsidRPr="00D36785" w:rsidRDefault="00D36785" w:rsidP="008C0C18">
      <w:pPr>
        <w:pStyle w:val="Paragraphedeliste"/>
        <w:numPr>
          <w:ilvl w:val="0"/>
          <w:numId w:val="5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 xml:space="preserve">2- </w:t>
      </w:r>
      <w:r>
        <w:rPr>
          <w:rFonts w:ascii="Verdana" w:hAnsi="Verdana"/>
        </w:rPr>
        <w:t>Bilan du CF de 2019</w:t>
      </w:r>
    </w:p>
    <w:p w14:paraId="356F064A" w14:textId="4DA00F30" w:rsidR="00D36785" w:rsidRPr="00D36785" w:rsidRDefault="00D36785" w:rsidP="008C0C18">
      <w:pPr>
        <w:pStyle w:val="Paragraphedeliste"/>
        <w:numPr>
          <w:ilvl w:val="0"/>
          <w:numId w:val="6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 xml:space="preserve">3- </w:t>
      </w:r>
      <w:r>
        <w:rPr>
          <w:rFonts w:ascii="Verdana" w:hAnsi="Verdana"/>
        </w:rPr>
        <w:t xml:space="preserve">Résultats du CF </w:t>
      </w:r>
      <w:r w:rsidRPr="00D36785">
        <w:rPr>
          <w:rFonts w:ascii="Verdana" w:hAnsi="Verdana"/>
        </w:rPr>
        <w:t>2019</w:t>
      </w:r>
    </w:p>
    <w:p w14:paraId="7F51114E" w14:textId="77777777" w:rsidR="00D36785" w:rsidRPr="00D36785" w:rsidRDefault="00D36785" w:rsidP="008C0C18">
      <w:pPr>
        <w:pStyle w:val="Paragraphedeliste"/>
        <w:numPr>
          <w:ilvl w:val="0"/>
          <w:numId w:val="6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4- Réactualisation des documents :</w:t>
      </w:r>
    </w:p>
    <w:p w14:paraId="6411E807" w14:textId="77777777" w:rsidR="00D36785" w:rsidRPr="00D36785" w:rsidRDefault="00D36785" w:rsidP="008C0C18">
      <w:pPr>
        <w:pStyle w:val="Paragraphedeliste"/>
        <w:numPr>
          <w:ilvl w:val="0"/>
          <w:numId w:val="7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FICHE SPORT 2019</w:t>
      </w:r>
    </w:p>
    <w:p w14:paraId="1DFF36C7" w14:textId="77777777" w:rsidR="00D36785" w:rsidRPr="00D36785" w:rsidRDefault="00D36785" w:rsidP="008C0C18">
      <w:pPr>
        <w:pStyle w:val="Paragraphedeliste"/>
        <w:numPr>
          <w:ilvl w:val="0"/>
          <w:numId w:val="7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LIVRET JE SUIS JEUNE OFFICIEL</w:t>
      </w:r>
    </w:p>
    <w:p w14:paraId="62E528C9" w14:textId="77777777" w:rsidR="00D36785" w:rsidRPr="00D36785" w:rsidRDefault="00D36785" w:rsidP="008C0C18">
      <w:pPr>
        <w:pStyle w:val="Paragraphedeliste"/>
        <w:numPr>
          <w:ilvl w:val="0"/>
          <w:numId w:val="7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 xml:space="preserve">QUESTIONNAIRE </w:t>
      </w:r>
    </w:p>
    <w:p w14:paraId="0C8ECA3A" w14:textId="4A055924" w:rsidR="00D36785" w:rsidRPr="00D36785" w:rsidRDefault="00D36785" w:rsidP="008C0C18">
      <w:pPr>
        <w:pStyle w:val="Paragraphedeliste"/>
        <w:numPr>
          <w:ilvl w:val="0"/>
          <w:numId w:val="6"/>
        </w:num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5- CF 2020 </w:t>
      </w:r>
    </w:p>
    <w:p w14:paraId="5CF0D408" w14:textId="77777777" w:rsidR="00D36785" w:rsidRPr="00D36785" w:rsidRDefault="00D36785" w:rsidP="008C0C18">
      <w:pPr>
        <w:pStyle w:val="Paragraphedeliste"/>
        <w:numPr>
          <w:ilvl w:val="0"/>
          <w:numId w:val="6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6-Questions</w:t>
      </w:r>
    </w:p>
    <w:p w14:paraId="1E032341" w14:textId="77777777" w:rsidR="00D36785" w:rsidRPr="00D36785" w:rsidRDefault="00D36785" w:rsidP="00D36785">
      <w:pPr>
        <w:rPr>
          <w:rFonts w:ascii="Verdana" w:hAnsi="Verdana"/>
        </w:rPr>
      </w:pPr>
    </w:p>
    <w:p w14:paraId="796C411D" w14:textId="77777777" w:rsidR="00D36785" w:rsidRPr="00D36785" w:rsidRDefault="00D36785" w:rsidP="00D36785">
      <w:pPr>
        <w:rPr>
          <w:rFonts w:ascii="Verdana" w:hAnsi="Verdana"/>
        </w:rPr>
      </w:pPr>
    </w:p>
    <w:p w14:paraId="490AE0D5" w14:textId="77777777" w:rsidR="00D36785" w:rsidRPr="00D36785" w:rsidRDefault="00D36785" w:rsidP="00D36785">
      <w:pPr>
        <w:rPr>
          <w:rFonts w:ascii="Verdana" w:hAnsi="Verdana"/>
        </w:rPr>
      </w:pPr>
    </w:p>
    <w:p w14:paraId="4160296A" w14:textId="77777777" w:rsidR="00D36785" w:rsidRPr="00D36785" w:rsidRDefault="00D36785" w:rsidP="00D36785">
      <w:pPr>
        <w:rPr>
          <w:rFonts w:ascii="Verdana" w:hAnsi="Verdana"/>
        </w:rPr>
      </w:pPr>
    </w:p>
    <w:p w14:paraId="21219FC7" w14:textId="77777777" w:rsidR="00D36785" w:rsidRPr="00D36785" w:rsidRDefault="00D36785" w:rsidP="00D36785">
      <w:pPr>
        <w:rPr>
          <w:rFonts w:ascii="Verdana" w:hAnsi="Verdana"/>
        </w:rPr>
      </w:pPr>
    </w:p>
    <w:p w14:paraId="21FB47B9" w14:textId="77777777" w:rsidR="00D36785" w:rsidRPr="00D36785" w:rsidRDefault="00D36785" w:rsidP="00D36785">
      <w:pPr>
        <w:rPr>
          <w:rFonts w:ascii="Verdana" w:hAnsi="Verdana"/>
        </w:rPr>
      </w:pPr>
    </w:p>
    <w:p w14:paraId="3FFB410D" w14:textId="77777777" w:rsidR="00D36785" w:rsidRPr="00D36785" w:rsidRDefault="00D36785" w:rsidP="00D36785">
      <w:pPr>
        <w:rPr>
          <w:rFonts w:ascii="Verdana" w:hAnsi="Verdana"/>
        </w:rPr>
      </w:pPr>
    </w:p>
    <w:p w14:paraId="24FB5615" w14:textId="77777777" w:rsidR="00D36785" w:rsidRPr="00D36785" w:rsidRDefault="00D36785" w:rsidP="00D36785">
      <w:pPr>
        <w:rPr>
          <w:rFonts w:ascii="Verdana" w:hAnsi="Verdana"/>
        </w:rPr>
      </w:pPr>
    </w:p>
    <w:p w14:paraId="59222C9C" w14:textId="77777777" w:rsidR="00D36785" w:rsidRPr="00D36785" w:rsidRDefault="00D36785" w:rsidP="00D36785">
      <w:pPr>
        <w:rPr>
          <w:rFonts w:ascii="Verdana" w:hAnsi="Verdana"/>
        </w:rPr>
      </w:pPr>
    </w:p>
    <w:p w14:paraId="0F16335E" w14:textId="77777777" w:rsidR="00D36785" w:rsidRPr="00D36785" w:rsidRDefault="00D36785" w:rsidP="00D36785">
      <w:pPr>
        <w:rPr>
          <w:rFonts w:ascii="Verdana" w:hAnsi="Verdana"/>
        </w:rPr>
      </w:pPr>
    </w:p>
    <w:p w14:paraId="61BD56B1" w14:textId="77777777" w:rsidR="00D36785" w:rsidRPr="00D36785" w:rsidRDefault="00D36785" w:rsidP="00D36785">
      <w:pPr>
        <w:rPr>
          <w:rFonts w:ascii="Verdana" w:hAnsi="Verdana"/>
        </w:rPr>
      </w:pPr>
    </w:p>
    <w:p w14:paraId="37B3B153" w14:textId="77777777" w:rsidR="00D36785" w:rsidRPr="00D36785" w:rsidRDefault="00D36785" w:rsidP="00D36785">
      <w:pPr>
        <w:rPr>
          <w:rFonts w:ascii="Verdana" w:hAnsi="Verdana"/>
        </w:rPr>
      </w:pPr>
    </w:p>
    <w:p w14:paraId="03A67BA6" w14:textId="77777777" w:rsidR="00D36785" w:rsidRPr="00D36785" w:rsidRDefault="00D36785" w:rsidP="00D36785">
      <w:pPr>
        <w:rPr>
          <w:rFonts w:ascii="Verdana" w:hAnsi="Verdana"/>
        </w:rPr>
      </w:pPr>
    </w:p>
    <w:p w14:paraId="24E22F27" w14:textId="77777777" w:rsidR="00D36785" w:rsidRPr="00D36785" w:rsidRDefault="00D36785" w:rsidP="00D36785">
      <w:pPr>
        <w:rPr>
          <w:rFonts w:ascii="Verdana" w:hAnsi="Verdana"/>
        </w:rPr>
      </w:pPr>
    </w:p>
    <w:p w14:paraId="1437A637" w14:textId="77777777" w:rsidR="00D36785" w:rsidRPr="00D36785" w:rsidRDefault="00D36785" w:rsidP="00D36785">
      <w:pPr>
        <w:rPr>
          <w:rFonts w:ascii="Verdana" w:hAnsi="Verdana"/>
        </w:rPr>
      </w:pPr>
    </w:p>
    <w:p w14:paraId="35F0448D" w14:textId="77777777" w:rsidR="00D36785" w:rsidRPr="00D36785" w:rsidRDefault="00D36785" w:rsidP="00D36785">
      <w:pPr>
        <w:rPr>
          <w:rFonts w:ascii="Verdana" w:hAnsi="Verdana"/>
        </w:rPr>
      </w:pPr>
    </w:p>
    <w:p w14:paraId="5D82B461" w14:textId="77777777" w:rsidR="00D36785" w:rsidRPr="00D36785" w:rsidRDefault="00D36785" w:rsidP="00D36785">
      <w:pPr>
        <w:rPr>
          <w:rFonts w:ascii="Verdana" w:hAnsi="Verdana"/>
        </w:rPr>
      </w:pPr>
    </w:p>
    <w:p w14:paraId="7A4EE14D" w14:textId="77777777" w:rsidR="00D36785" w:rsidRPr="00D36785" w:rsidRDefault="00D36785" w:rsidP="00D36785">
      <w:pPr>
        <w:rPr>
          <w:rFonts w:ascii="Verdana" w:hAnsi="Verdana"/>
        </w:rPr>
      </w:pPr>
    </w:p>
    <w:p w14:paraId="3F262EAC" w14:textId="77777777" w:rsidR="00D36785" w:rsidRPr="00D36785" w:rsidRDefault="00D36785" w:rsidP="00D36785">
      <w:pPr>
        <w:rPr>
          <w:rFonts w:ascii="Verdana" w:hAnsi="Verdana"/>
        </w:rPr>
      </w:pPr>
    </w:p>
    <w:p w14:paraId="36D9654F" w14:textId="77777777" w:rsidR="00D36785" w:rsidRPr="00D36785" w:rsidRDefault="00D36785" w:rsidP="00D36785">
      <w:pPr>
        <w:rPr>
          <w:rFonts w:ascii="Verdana" w:hAnsi="Verdana"/>
        </w:rPr>
      </w:pPr>
    </w:p>
    <w:p w14:paraId="4D1065F5" w14:textId="77777777" w:rsidR="00D36785" w:rsidRPr="00D36785" w:rsidRDefault="00D36785" w:rsidP="00D36785">
      <w:pPr>
        <w:rPr>
          <w:rFonts w:ascii="Verdana" w:hAnsi="Verdana"/>
        </w:rPr>
      </w:pPr>
    </w:p>
    <w:p w14:paraId="0924552E" w14:textId="77777777" w:rsidR="00D36785" w:rsidRPr="00D36785" w:rsidRDefault="00D36785" w:rsidP="00D36785">
      <w:pPr>
        <w:rPr>
          <w:rFonts w:ascii="Verdana" w:hAnsi="Verdana"/>
        </w:rPr>
      </w:pPr>
    </w:p>
    <w:p w14:paraId="51E46BC6" w14:textId="77777777" w:rsidR="00D36785" w:rsidRPr="00D36785" w:rsidRDefault="00D36785" w:rsidP="00D36785">
      <w:pPr>
        <w:rPr>
          <w:rFonts w:ascii="Verdana" w:hAnsi="Verdana"/>
          <w:b/>
          <w:color w:val="0070C0"/>
        </w:rPr>
      </w:pPr>
    </w:p>
    <w:p w14:paraId="43076F42" w14:textId="77777777" w:rsidR="00D36785" w:rsidRPr="00D36785" w:rsidRDefault="00D36785" w:rsidP="00D36785">
      <w:pPr>
        <w:rPr>
          <w:rFonts w:ascii="Verdana" w:hAnsi="Verdana"/>
          <w:b/>
          <w:color w:val="0070C0"/>
          <w:sz w:val="28"/>
          <w:szCs w:val="28"/>
        </w:rPr>
      </w:pPr>
      <w:r w:rsidRPr="00D36785">
        <w:rPr>
          <w:rFonts w:ascii="Verdana" w:hAnsi="Verdana"/>
          <w:b/>
          <w:color w:val="0070C0"/>
          <w:sz w:val="28"/>
          <w:szCs w:val="28"/>
        </w:rPr>
        <w:t>1-ELEMENTS STATISTIQUES</w:t>
      </w:r>
    </w:p>
    <w:p w14:paraId="0F441923" w14:textId="77777777" w:rsidR="00D36785" w:rsidRPr="00D36785" w:rsidRDefault="00D36785" w:rsidP="00D36785">
      <w:pPr>
        <w:rPr>
          <w:rFonts w:ascii="Verdana" w:hAnsi="Verdana"/>
          <w:b/>
          <w:color w:val="0070C0"/>
          <w:sz w:val="28"/>
          <w:szCs w:val="28"/>
        </w:rPr>
      </w:pPr>
    </w:p>
    <w:p w14:paraId="4285053E" w14:textId="77777777" w:rsidR="00D36785" w:rsidRPr="00D36785" w:rsidRDefault="00D36785" w:rsidP="00D36785">
      <w:pPr>
        <w:rPr>
          <w:rFonts w:ascii="Verdana" w:hAnsi="Verdana"/>
          <w:b/>
          <w:color w:val="0070C0"/>
          <w:sz w:val="28"/>
          <w:szCs w:val="28"/>
        </w:rPr>
      </w:pPr>
    </w:p>
    <w:p w14:paraId="0426F7D7" w14:textId="77777777" w:rsidR="00D36785" w:rsidRPr="00D36785" w:rsidRDefault="00D36785" w:rsidP="00D36785">
      <w:pPr>
        <w:rPr>
          <w:rFonts w:ascii="Verdana" w:hAnsi="Verdana"/>
        </w:rPr>
      </w:pPr>
    </w:p>
    <w:p w14:paraId="65FE9E30" w14:textId="77777777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  <w:noProof/>
        </w:rPr>
        <w:drawing>
          <wp:inline distT="0" distB="0" distL="0" distR="0" wp14:anchorId="2FDBACA5" wp14:editId="197B0F09">
            <wp:extent cx="5905500" cy="5713570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ten 2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190" cy="574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8248" w14:textId="77777777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  <w:noProof/>
        </w:rPr>
        <w:drawing>
          <wp:inline distT="0" distB="0" distL="0" distR="0" wp14:anchorId="20FC7EA0" wp14:editId="11927600">
            <wp:extent cx="5657850" cy="196915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dten dom 201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800" cy="198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E051B" w14:textId="77777777" w:rsidR="00D36785" w:rsidRPr="00D36785" w:rsidRDefault="00D36785" w:rsidP="00D36785">
      <w:pPr>
        <w:rPr>
          <w:rFonts w:ascii="Verdana" w:hAnsi="Verdana"/>
        </w:rPr>
      </w:pPr>
    </w:p>
    <w:p w14:paraId="1DB6CDE1" w14:textId="77777777" w:rsidR="00D36785" w:rsidRPr="00D36785" w:rsidRDefault="00D36785" w:rsidP="00D36785">
      <w:pPr>
        <w:rPr>
          <w:rFonts w:ascii="Verdana" w:hAnsi="Verdana"/>
        </w:rPr>
      </w:pPr>
    </w:p>
    <w:p w14:paraId="0904E7E4" w14:textId="77777777" w:rsidR="00D36785" w:rsidRPr="00D36785" w:rsidRDefault="00D36785" w:rsidP="008C0C18">
      <w:pPr>
        <w:pStyle w:val="Paragraphedeliste"/>
        <w:numPr>
          <w:ilvl w:val="0"/>
          <w:numId w:val="10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Nombre d’animateurs d’AS pour l’activité Badten</w:t>
      </w:r>
    </w:p>
    <w:p w14:paraId="1C40BD51" w14:textId="77777777" w:rsidR="00D36785" w:rsidRPr="00D36785" w:rsidRDefault="00D36785" w:rsidP="008C0C18">
      <w:pPr>
        <w:pStyle w:val="Paragraphedeliste"/>
        <w:numPr>
          <w:ilvl w:val="0"/>
          <w:numId w:val="10"/>
        </w:numPr>
        <w:spacing w:after="0" w:line="240" w:lineRule="auto"/>
        <w:contextualSpacing/>
        <w:rPr>
          <w:rFonts w:ascii="Verdana" w:hAnsi="Verdana"/>
        </w:rPr>
      </w:pPr>
    </w:p>
    <w:p w14:paraId="7AAB9BB2" w14:textId="77777777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</w:rPr>
        <w:t xml:space="preserve">                                             </w:t>
      </w:r>
    </w:p>
    <w:p w14:paraId="2481029D" w14:textId="77777777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</w:rPr>
        <w:lastRenderedPageBreak/>
        <w:t xml:space="preserve">                                                   COL              IME                     LA      LP            LPO    LYC</w:t>
      </w:r>
    </w:p>
    <w:tbl>
      <w:tblPr>
        <w:tblW w:w="5309" w:type="pct"/>
        <w:tblInd w:w="-1027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196"/>
        <w:gridCol w:w="528"/>
        <w:gridCol w:w="596"/>
        <w:gridCol w:w="764"/>
        <w:gridCol w:w="570"/>
        <w:gridCol w:w="574"/>
        <w:gridCol w:w="669"/>
        <w:gridCol w:w="483"/>
        <w:gridCol w:w="483"/>
        <w:gridCol w:w="650"/>
        <w:gridCol w:w="570"/>
        <w:gridCol w:w="650"/>
        <w:gridCol w:w="650"/>
        <w:gridCol w:w="762"/>
      </w:tblGrid>
      <w:tr w:rsidR="00D36785" w:rsidRPr="00D36785" w14:paraId="3EED7C5E" w14:textId="77777777" w:rsidTr="00D72331">
        <w:trPr>
          <w:trHeight w:val="340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44DF9C3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7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39°</w:t>
            </w:r>
          </w:p>
        </w:tc>
        <w:tc>
          <w:tcPr>
            <w:tcW w:w="1014" w:type="pct"/>
            <w:shd w:val="clear" w:color="auto" w:fill="auto"/>
            <w:noWrap/>
            <w:vAlign w:val="bottom"/>
            <w:hideMark/>
          </w:tcPr>
          <w:p w14:paraId="3E734E36" w14:textId="77777777" w:rsidR="00D36785" w:rsidRPr="00D36785" w:rsidRDefault="00D36785" w:rsidP="00D7233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Badten</w:t>
            </w:r>
          </w:p>
        </w:tc>
        <w:tc>
          <w:tcPr>
            <w:tcW w:w="244" w:type="pct"/>
            <w:shd w:val="clear" w:color="auto" w:fill="auto"/>
            <w:noWrap/>
            <w:vAlign w:val="bottom"/>
            <w:hideMark/>
          </w:tcPr>
          <w:p w14:paraId="688C3313" w14:textId="77777777" w:rsidR="00D36785" w:rsidRPr="00D36785" w:rsidRDefault="00D36785" w:rsidP="00D7233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14:paraId="6590485A" w14:textId="77777777" w:rsidR="00D36785" w:rsidRPr="00D36785" w:rsidRDefault="00D36785" w:rsidP="00D723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14:paraId="6B348679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14:paraId="5917D1BB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auto"/>
            <w:noWrap/>
            <w:vAlign w:val="bottom"/>
            <w:hideMark/>
          </w:tcPr>
          <w:p w14:paraId="01D5E3DB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592F1C6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</w:tcPr>
          <w:p w14:paraId="7151E8A9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6E5780E9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2DF9605C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14:paraId="52F26AAF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38F39D6E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auto"/>
            <w:noWrap/>
            <w:vAlign w:val="bottom"/>
            <w:hideMark/>
          </w:tcPr>
          <w:p w14:paraId="74EB6757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05E86168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201</w:t>
            </w:r>
          </w:p>
        </w:tc>
      </w:tr>
    </w:tbl>
    <w:p w14:paraId="37C8F4B8" w14:textId="77777777" w:rsidR="00D36785" w:rsidRPr="00D36785" w:rsidRDefault="00D36785" w:rsidP="00D36785">
      <w:pPr>
        <w:pStyle w:val="Paragraphedeliste"/>
        <w:ind w:left="720"/>
        <w:rPr>
          <w:rFonts w:ascii="Verdana" w:hAnsi="Verdana"/>
        </w:rPr>
      </w:pPr>
    </w:p>
    <w:p w14:paraId="33611721" w14:textId="77777777" w:rsidR="00D36785" w:rsidRPr="00D36785" w:rsidRDefault="00D36785" w:rsidP="00D36785">
      <w:pPr>
        <w:rPr>
          <w:rFonts w:ascii="Verdana" w:hAnsi="Verdana"/>
          <w:b/>
        </w:rPr>
      </w:pPr>
    </w:p>
    <w:p w14:paraId="2EC11020" w14:textId="77777777" w:rsidR="00D36785" w:rsidRPr="00D36785" w:rsidRDefault="00D36785" w:rsidP="00D36785">
      <w:pPr>
        <w:rPr>
          <w:rFonts w:ascii="Verdana" w:hAnsi="Verdana"/>
          <w:b/>
        </w:rPr>
      </w:pPr>
    </w:p>
    <w:p w14:paraId="3F946BE0" w14:textId="77777777" w:rsidR="00D36785" w:rsidRPr="00D36785" w:rsidRDefault="00D36785" w:rsidP="00D36785">
      <w:pPr>
        <w:rPr>
          <w:rFonts w:ascii="Verdana" w:hAnsi="Verdana"/>
          <w:b/>
        </w:rPr>
      </w:pPr>
    </w:p>
    <w:p w14:paraId="3BFB3875" w14:textId="77777777" w:rsidR="00D36785" w:rsidRPr="00D36785" w:rsidRDefault="00D36785" w:rsidP="00D36785">
      <w:pPr>
        <w:pStyle w:val="Paragraphedeliste"/>
        <w:ind w:left="720"/>
        <w:rPr>
          <w:rFonts w:ascii="Verdana" w:hAnsi="Verdana"/>
          <w:b/>
        </w:rPr>
      </w:pPr>
    </w:p>
    <w:p w14:paraId="2FB1B04E" w14:textId="77777777" w:rsidR="00D36785" w:rsidRPr="00D36785" w:rsidRDefault="00D36785" w:rsidP="008C0C18">
      <w:pPr>
        <w:pStyle w:val="Paragraphedeliste"/>
        <w:numPr>
          <w:ilvl w:val="0"/>
          <w:numId w:val="8"/>
        </w:numPr>
        <w:spacing w:after="0" w:line="240" w:lineRule="auto"/>
        <w:contextualSpacing/>
        <w:rPr>
          <w:rFonts w:ascii="Verdana" w:hAnsi="Verdana"/>
          <w:b/>
        </w:rPr>
      </w:pPr>
      <w:r w:rsidRPr="00D36785">
        <w:rPr>
          <w:rFonts w:ascii="Verdana" w:hAnsi="Verdana"/>
          <w:b/>
        </w:rPr>
        <w:t>Pratiquants dans l’activité</w:t>
      </w:r>
    </w:p>
    <w:p w14:paraId="4EC564F8" w14:textId="77777777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</w:rPr>
        <w:tab/>
        <w:t xml:space="preserve">                                                 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46"/>
        <w:gridCol w:w="709"/>
      </w:tblGrid>
      <w:tr w:rsidR="00D36785" w:rsidRPr="00D36785" w14:paraId="15D11AEE" w14:textId="77777777" w:rsidTr="00D72331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669F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D36785">
              <w:rPr>
                <w:rFonts w:ascii="Verdana" w:hAnsi="Verdana"/>
                <w:b/>
                <w:bCs/>
                <w:color w:val="000000"/>
              </w:rPr>
              <w:t>2017</w:t>
            </w:r>
          </w:p>
          <w:p w14:paraId="1AD0A427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</w:rPr>
            </w:pPr>
            <w:r w:rsidRPr="00D36785">
              <w:rPr>
                <w:rFonts w:ascii="Verdana" w:hAnsi="Verdana"/>
                <w:b/>
                <w:bCs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1D18" w14:textId="77777777" w:rsidR="00D36785" w:rsidRPr="00D36785" w:rsidRDefault="00D36785" w:rsidP="00D72331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1303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7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2016</w:t>
            </w:r>
          </w:p>
          <w:p w14:paraId="3E712624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78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</w:tbl>
    <w:p w14:paraId="1202ECDD" w14:textId="77777777" w:rsidR="00D36785" w:rsidRPr="00D36785" w:rsidRDefault="00D36785" w:rsidP="00D36785">
      <w:pPr>
        <w:rPr>
          <w:rFonts w:ascii="Verdana" w:hAnsi="Verdan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706"/>
        <w:gridCol w:w="604"/>
        <w:gridCol w:w="676"/>
        <w:gridCol w:w="604"/>
        <w:gridCol w:w="431"/>
        <w:gridCol w:w="559"/>
        <w:gridCol w:w="934"/>
      </w:tblGrid>
      <w:tr w:rsidR="00D36785" w:rsidRPr="00D36785" w14:paraId="139BD3F2" w14:textId="77777777" w:rsidTr="00D72331">
        <w:trPr>
          <w:trHeight w:val="4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89F1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43°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AA1C" w14:textId="77777777" w:rsidR="00D36785" w:rsidRPr="00D36785" w:rsidRDefault="00D36785" w:rsidP="00D7233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Badten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B98D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1 839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5E11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0,21%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828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2 285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241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40°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642522C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D36785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-446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957426B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D36785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-19,53%</w:t>
            </w:r>
          </w:p>
        </w:tc>
      </w:tr>
    </w:tbl>
    <w:p w14:paraId="5C1EB2EB" w14:textId="77777777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</w:rPr>
        <w:tab/>
      </w:r>
      <w:r w:rsidRPr="00D36785">
        <w:rPr>
          <w:rFonts w:ascii="Verdana" w:hAnsi="Verdana"/>
        </w:rPr>
        <w:tab/>
      </w:r>
      <w:r w:rsidRPr="00D36785">
        <w:rPr>
          <w:rFonts w:ascii="Verdana" w:hAnsi="Verdana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6"/>
        <w:gridCol w:w="146"/>
        <w:gridCol w:w="547"/>
        <w:gridCol w:w="146"/>
      </w:tblGrid>
      <w:tr w:rsidR="00D36785" w:rsidRPr="00D36785" w14:paraId="006464AA" w14:textId="77777777" w:rsidTr="00D72331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2D091" w14:textId="77777777" w:rsidR="00D36785" w:rsidRPr="00D36785" w:rsidRDefault="00D36785" w:rsidP="00D72331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C8136E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36785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2016</w:t>
            </w:r>
          </w:p>
          <w:p w14:paraId="529E4B1C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D36785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B45D98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7763B1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2015</w:t>
            </w:r>
          </w:p>
          <w:p w14:paraId="1E383E1E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B3BCF1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26766BA8" w14:textId="77777777" w:rsidR="00D36785" w:rsidRPr="00D36785" w:rsidRDefault="00D36785" w:rsidP="00D36785">
      <w:pPr>
        <w:rPr>
          <w:rFonts w:ascii="Verdana" w:hAnsi="Verdana"/>
          <w:b/>
          <w:color w:val="0070C0"/>
        </w:rPr>
      </w:pPr>
      <w:r w:rsidRPr="00D36785">
        <w:rPr>
          <w:rFonts w:ascii="Verdana" w:hAnsi="Verdana"/>
          <w:b/>
          <w:color w:val="0070C0"/>
        </w:rPr>
        <w:t xml:space="preserve">RAPPEL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706"/>
        <w:gridCol w:w="604"/>
        <w:gridCol w:w="676"/>
        <w:gridCol w:w="604"/>
        <w:gridCol w:w="431"/>
        <w:gridCol w:w="482"/>
        <w:gridCol w:w="857"/>
      </w:tblGrid>
      <w:tr w:rsidR="00D36785" w:rsidRPr="00D36785" w14:paraId="1DC6B74B" w14:textId="77777777" w:rsidTr="00D72331">
        <w:trPr>
          <w:trHeight w:val="3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D1B8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41°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3EDD" w14:textId="77777777" w:rsidR="00D36785" w:rsidRPr="00D36785" w:rsidRDefault="00D36785" w:rsidP="00D7233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Badten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4E8B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2 285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156B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0,26%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8B6E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1 997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C178" w14:textId="77777777" w:rsidR="00D36785" w:rsidRPr="00D36785" w:rsidRDefault="00D36785" w:rsidP="00D7233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D36785">
              <w:rPr>
                <w:rFonts w:ascii="Verdana" w:hAnsi="Verdana"/>
                <w:color w:val="000000"/>
                <w:sz w:val="16"/>
                <w:szCs w:val="16"/>
              </w:rPr>
              <w:t>39°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2899EF83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D36785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14:paraId="3486430A" w14:textId="77777777" w:rsidR="00D36785" w:rsidRPr="00D36785" w:rsidRDefault="00D36785" w:rsidP="00D72331">
            <w:pPr>
              <w:jc w:val="right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D36785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14,42%</w:t>
            </w:r>
          </w:p>
        </w:tc>
      </w:tr>
    </w:tbl>
    <w:p w14:paraId="6B7277DC" w14:textId="77777777" w:rsidR="00D36785" w:rsidRPr="00D36785" w:rsidRDefault="00D36785" w:rsidP="00D36785">
      <w:pPr>
        <w:rPr>
          <w:rFonts w:ascii="Verdana" w:hAnsi="Verdana"/>
        </w:rPr>
      </w:pPr>
    </w:p>
    <w:p w14:paraId="216D14EE" w14:textId="77777777" w:rsidR="00D36785" w:rsidRPr="00D36785" w:rsidRDefault="00D36785" w:rsidP="00D36785">
      <w:pPr>
        <w:rPr>
          <w:rFonts w:ascii="Verdana" w:hAnsi="Verdana"/>
        </w:rPr>
      </w:pPr>
    </w:p>
    <w:p w14:paraId="70C8B86A" w14:textId="77777777" w:rsidR="00D36785" w:rsidRPr="00D36785" w:rsidRDefault="00D36785" w:rsidP="00D36785">
      <w:pPr>
        <w:rPr>
          <w:rFonts w:ascii="Verdana" w:hAnsi="Verdana"/>
        </w:rPr>
      </w:pPr>
    </w:p>
    <w:p w14:paraId="5F579F0F" w14:textId="77777777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</w:rPr>
        <w:tab/>
      </w:r>
      <w:r w:rsidRPr="00D36785">
        <w:rPr>
          <w:rFonts w:ascii="Verdana" w:hAnsi="Verdana"/>
        </w:rPr>
        <w:tab/>
      </w:r>
      <w:r w:rsidRPr="00D36785">
        <w:rPr>
          <w:rFonts w:ascii="Verdana" w:hAnsi="Verdana"/>
        </w:rPr>
        <w:tab/>
        <w:t xml:space="preserve">    </w:t>
      </w:r>
    </w:p>
    <w:p w14:paraId="1009F6F9" w14:textId="77777777" w:rsidR="00493F6D" w:rsidRDefault="00D36785" w:rsidP="008C0C18">
      <w:pPr>
        <w:pStyle w:val="Paragraphedeliste"/>
        <w:numPr>
          <w:ilvl w:val="0"/>
          <w:numId w:val="8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 xml:space="preserve">Pratiquants par catégorie et </w:t>
      </w:r>
      <w:r w:rsidR="00493F6D" w:rsidRPr="00D36785">
        <w:rPr>
          <w:rFonts w:ascii="Verdana" w:hAnsi="Verdana"/>
        </w:rPr>
        <w:t>genre 2017</w:t>
      </w:r>
      <w:r w:rsidRPr="00D36785">
        <w:rPr>
          <w:rFonts w:ascii="Verdana" w:hAnsi="Verdana"/>
        </w:rPr>
        <w:t xml:space="preserve"> et 2018</w:t>
      </w:r>
      <w:r w:rsidR="00493F6D">
        <w:rPr>
          <w:rFonts w:ascii="Verdana" w:hAnsi="Verdana"/>
        </w:rPr>
        <w:t xml:space="preserve">  </w:t>
      </w:r>
    </w:p>
    <w:p w14:paraId="3F7DF9A9" w14:textId="6C6F973D" w:rsidR="00D36785" w:rsidRPr="00D36785" w:rsidRDefault="00493F6D" w:rsidP="00493F6D">
      <w:pPr>
        <w:pStyle w:val="Paragraphedeliste"/>
        <w:spacing w:after="0" w:line="240" w:lineRule="auto"/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>35 % filles et 65% garçons</w:t>
      </w:r>
    </w:p>
    <w:p w14:paraId="5EDFA1DB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44514A1E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tbl>
      <w:tblPr>
        <w:tblW w:w="10800" w:type="dxa"/>
        <w:tblInd w:w="-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56"/>
        <w:gridCol w:w="1200"/>
        <w:gridCol w:w="1200"/>
        <w:gridCol w:w="1200"/>
        <w:gridCol w:w="1200"/>
        <w:gridCol w:w="1200"/>
        <w:gridCol w:w="1200"/>
        <w:gridCol w:w="1200"/>
      </w:tblGrid>
      <w:tr w:rsidR="00D36785" w:rsidRPr="00D36785" w14:paraId="043AC011" w14:textId="77777777" w:rsidTr="00D72331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2887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5C2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FILLES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B0E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7E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4960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AFA7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A51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JF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0FB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SF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5B2F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</w:tr>
      <w:tr w:rsidR="00D36785" w:rsidRPr="00D36785" w14:paraId="307EBB6F" w14:textId="77777777" w:rsidTr="00D72331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7032C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9543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42°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02DC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Badten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6B64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C162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1 086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8F36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F6D0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6E7E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A506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2 285</w:t>
            </w:r>
          </w:p>
        </w:tc>
      </w:tr>
      <w:tr w:rsidR="00D36785" w:rsidRPr="00D36785" w14:paraId="748FC45B" w14:textId="77777777" w:rsidTr="00D72331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96C84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B99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GARCONS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4E2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72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680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211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CG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256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DD6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051B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</w:tr>
      <w:tr w:rsidR="00D36785" w:rsidRPr="00D36785" w14:paraId="5F9137B1" w14:textId="77777777" w:rsidTr="00D72331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D84F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3547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33°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B1D3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Badten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94A2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1 846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18C4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1 681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F23F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029A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8BC3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9790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3 879</w:t>
            </w:r>
          </w:p>
        </w:tc>
      </w:tr>
      <w:tr w:rsidR="00D36785" w:rsidRPr="00D36785" w14:paraId="20B725C6" w14:textId="77777777" w:rsidTr="00D72331">
        <w:trPr>
          <w:trHeight w:val="3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CF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TOTAUX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66F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221E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B38F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0070C0"/>
                <w:sz w:val="16"/>
                <w:szCs w:val="16"/>
              </w:rPr>
              <w:t>2 822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6CE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00B050"/>
                <w:sz w:val="16"/>
                <w:szCs w:val="16"/>
              </w:rPr>
              <w:t>2 767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F92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5F497A" w:themeColor="accent4" w:themeShade="BF"/>
                <w:sz w:val="16"/>
                <w:szCs w:val="16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B36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E36C0A" w:themeColor="accent6" w:themeShade="BF"/>
                <w:sz w:val="16"/>
                <w:szCs w:val="16"/>
              </w:rPr>
              <w:t>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F0F4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6A27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FF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FF0000"/>
                <w:sz w:val="16"/>
                <w:szCs w:val="16"/>
              </w:rPr>
              <w:t>6 164</w:t>
            </w:r>
          </w:p>
        </w:tc>
      </w:tr>
      <w:tr w:rsidR="00D36785" w:rsidRPr="00D36785" w14:paraId="41C64A45" w14:textId="77777777" w:rsidTr="00D72331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0DAF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4538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FILLES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91E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BA38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EEAA2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F17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CF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82E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JF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9C3E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SF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712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</w:tr>
      <w:tr w:rsidR="00D36785" w:rsidRPr="00D36785" w14:paraId="53BF1DBC" w14:textId="77777777" w:rsidTr="00D72331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C23C3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EE52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51°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AA4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Badten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A107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4F26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B31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4056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25C4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BA3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1 839</w:t>
            </w:r>
          </w:p>
        </w:tc>
      </w:tr>
      <w:tr w:rsidR="00D36785" w:rsidRPr="00D36785" w14:paraId="4EBBBD6C" w14:textId="77777777" w:rsidTr="00D72331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870B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15C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GARCONS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1A2B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963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PG + BG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636C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283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CG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1FC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JG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C49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  <w:t>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5F46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</w:rPr>
            </w:pPr>
          </w:p>
        </w:tc>
      </w:tr>
      <w:tr w:rsidR="00D36785" w:rsidRPr="00D36785" w14:paraId="6F9E74C5" w14:textId="77777777" w:rsidTr="00D72331">
        <w:trPr>
          <w:trHeight w:val="300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EAC88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E2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36°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C8E2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Badten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5EF7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6+ 1524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B13E8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6D8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0AD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0A9A9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5D56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3 351</w:t>
            </w:r>
          </w:p>
        </w:tc>
      </w:tr>
      <w:tr w:rsidR="00D36785" w:rsidRPr="00D36785" w14:paraId="6C974E23" w14:textId="77777777" w:rsidTr="00D72331">
        <w:trPr>
          <w:trHeight w:val="300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32D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C7B1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C30A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4CA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0070C0"/>
                <w:sz w:val="16"/>
                <w:szCs w:val="16"/>
              </w:rPr>
              <w:t>6+2 349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3301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B05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00B050"/>
                <w:sz w:val="16"/>
                <w:szCs w:val="16"/>
              </w:rPr>
              <w:t>2 198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77C5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7030A0"/>
                <w:sz w:val="16"/>
                <w:szCs w:val="16"/>
              </w:rPr>
              <w:t>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B8234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E36C0A" w:themeColor="accent6" w:themeShade="BF"/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33A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F5D8" w14:textId="77777777" w:rsidR="00D36785" w:rsidRPr="00D36785" w:rsidRDefault="00D36785" w:rsidP="00D72331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D36785">
              <w:rPr>
                <w:rFonts w:ascii="Verdana" w:eastAsia="Times New Roman" w:hAnsi="Verdana" w:cs="Calibri"/>
                <w:b/>
                <w:color w:val="FF0000"/>
                <w:sz w:val="16"/>
                <w:szCs w:val="16"/>
              </w:rPr>
              <w:t>5 189</w:t>
            </w:r>
          </w:p>
        </w:tc>
      </w:tr>
    </w:tbl>
    <w:p w14:paraId="039D796C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4B47DC81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1EE32A84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  <w:r w:rsidRPr="00D36785">
        <w:rPr>
          <w:rFonts w:ascii="Verdana" w:hAnsi="Verdana"/>
        </w:rPr>
        <w:t xml:space="preserve">                     </w:t>
      </w:r>
    </w:p>
    <w:p w14:paraId="0BE2C1C7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1530AF23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07BB7BE7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3E8D0A82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43D902E8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77514469" w14:textId="77777777" w:rsidR="00D36785" w:rsidRPr="00D36785" w:rsidRDefault="00D36785" w:rsidP="00D36785">
      <w:pPr>
        <w:pStyle w:val="Paragraphedeliste"/>
        <w:ind w:left="720"/>
        <w:rPr>
          <w:rFonts w:ascii="Verdana" w:hAnsi="Verdana"/>
        </w:rPr>
      </w:pPr>
    </w:p>
    <w:p w14:paraId="03BA70F3" w14:textId="77777777" w:rsidR="00D36785" w:rsidRPr="00D36785" w:rsidRDefault="00D36785" w:rsidP="008C0C18">
      <w:pPr>
        <w:pStyle w:val="Paragraphedeliste"/>
        <w:numPr>
          <w:ilvl w:val="0"/>
          <w:numId w:val="8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Répartition des pratiquants sur les sports de raquettes pour 2018</w:t>
      </w:r>
    </w:p>
    <w:p w14:paraId="228BD70C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69C5A6BF" w14:textId="77777777" w:rsidR="00D36785" w:rsidRPr="00D36785" w:rsidRDefault="00D36785" w:rsidP="00D36785">
      <w:pPr>
        <w:rPr>
          <w:rFonts w:ascii="Verdana" w:hAnsi="Verdana"/>
        </w:rPr>
      </w:pPr>
    </w:p>
    <w:p w14:paraId="5E9AE0DA" w14:textId="77777777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  <w:noProof/>
        </w:rPr>
        <w:drawing>
          <wp:inline distT="0" distB="0" distL="0" distR="0" wp14:anchorId="3AC5A87B" wp14:editId="4BDD3F4A">
            <wp:extent cx="4953000" cy="3594100"/>
            <wp:effectExtent l="0" t="0" r="12700" b="12700"/>
            <wp:docPr id="70" name="Graphique 70">
              <a:extLst xmlns:a="http://schemas.openxmlformats.org/drawingml/2006/main">
                <a:ext uri="{FF2B5EF4-FFF2-40B4-BE49-F238E27FC236}">
                  <a16:creationId xmlns:a16="http://schemas.microsoft.com/office/drawing/2014/main" id="{9C277D67-2625-0A40-A196-61889DB4B7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B0E182" w14:textId="77777777" w:rsidR="00D36785" w:rsidRPr="00D36785" w:rsidRDefault="00D36785" w:rsidP="00D36785">
      <w:pPr>
        <w:rPr>
          <w:rFonts w:ascii="Verdana" w:hAnsi="Verdana"/>
        </w:rPr>
      </w:pPr>
    </w:p>
    <w:p w14:paraId="7AC84204" w14:textId="77777777" w:rsidR="00D36785" w:rsidRPr="00D36785" w:rsidRDefault="00D36785" w:rsidP="00D36785">
      <w:pPr>
        <w:rPr>
          <w:rFonts w:ascii="Verdana" w:hAnsi="Verdana"/>
        </w:rPr>
      </w:pPr>
    </w:p>
    <w:p w14:paraId="6F999527" w14:textId="77777777" w:rsidR="00D36785" w:rsidRPr="00D36785" w:rsidRDefault="00D36785" w:rsidP="00D36785">
      <w:pPr>
        <w:rPr>
          <w:rFonts w:ascii="Verdana" w:hAnsi="Verdana"/>
        </w:rPr>
      </w:pPr>
    </w:p>
    <w:p w14:paraId="71FBE330" w14:textId="77777777" w:rsidR="00D36785" w:rsidRPr="00D36785" w:rsidRDefault="00D36785" w:rsidP="008C0C18">
      <w:pPr>
        <w:pStyle w:val="Paragraphedeliste"/>
        <w:numPr>
          <w:ilvl w:val="0"/>
          <w:numId w:val="8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Progression des pratiquants de 1999 à 2018</w:t>
      </w:r>
    </w:p>
    <w:p w14:paraId="6747A989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p w14:paraId="496F7F14" w14:textId="235D5591" w:rsidR="00D36785" w:rsidRPr="00D36785" w:rsidRDefault="00D36785" w:rsidP="00D36785">
      <w:pPr>
        <w:rPr>
          <w:rFonts w:ascii="Verdana" w:hAnsi="Verdana"/>
        </w:rPr>
      </w:pPr>
      <w:r w:rsidRPr="00D36785">
        <w:rPr>
          <w:rFonts w:ascii="Verdana" w:hAnsi="Verdana"/>
          <w:noProof/>
        </w:rPr>
        <w:lastRenderedPageBreak/>
        <w:drawing>
          <wp:inline distT="0" distB="0" distL="0" distR="0" wp14:anchorId="01D1D41A" wp14:editId="69C2913B">
            <wp:extent cx="5756910" cy="2804356"/>
            <wp:effectExtent l="0" t="0" r="15240" b="15240"/>
            <wp:docPr id="71" name="Graphique 71">
              <a:extLst xmlns:a="http://schemas.openxmlformats.org/drawingml/2006/main">
                <a:ext uri="{FF2B5EF4-FFF2-40B4-BE49-F238E27FC236}">
                  <a16:creationId xmlns:a16="http://schemas.microsoft.com/office/drawing/2014/main" id="{68637DC3-EB20-DC45-AD6B-6AC5EE60BD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56B0505" w14:textId="77777777" w:rsidR="00D36785" w:rsidRPr="00D36785" w:rsidRDefault="00D36785" w:rsidP="00D36785">
      <w:pPr>
        <w:rPr>
          <w:rFonts w:ascii="Verdana" w:hAnsi="Verdana"/>
        </w:rPr>
      </w:pPr>
    </w:p>
    <w:p w14:paraId="05AC7A18" w14:textId="77777777" w:rsidR="00D36785" w:rsidRPr="00D36785" w:rsidRDefault="00D36785" w:rsidP="008C0C18">
      <w:pPr>
        <w:pStyle w:val="Paragraphedeliste"/>
        <w:numPr>
          <w:ilvl w:val="0"/>
          <w:numId w:val="8"/>
        </w:numPr>
        <w:spacing w:after="0" w:line="240" w:lineRule="auto"/>
        <w:contextualSpacing/>
        <w:rPr>
          <w:rFonts w:ascii="Verdana" w:hAnsi="Verdana"/>
        </w:rPr>
      </w:pPr>
      <w:r w:rsidRPr="00D36785">
        <w:rPr>
          <w:rFonts w:ascii="Verdana" w:hAnsi="Verdana"/>
        </w:rPr>
        <w:t>Les Jeunes Officiels</w:t>
      </w:r>
    </w:p>
    <w:p w14:paraId="44D4A610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406"/>
        <w:gridCol w:w="1407"/>
        <w:gridCol w:w="2070"/>
        <w:gridCol w:w="1678"/>
        <w:gridCol w:w="1475"/>
        <w:gridCol w:w="1432"/>
      </w:tblGrid>
      <w:tr w:rsidR="00D36785" w:rsidRPr="00D36785" w14:paraId="00A08270" w14:textId="77777777" w:rsidTr="00D72331">
        <w:tc>
          <w:tcPr>
            <w:tcW w:w="1509" w:type="dxa"/>
          </w:tcPr>
          <w:p w14:paraId="2CF38842" w14:textId="77777777" w:rsidR="00D36785" w:rsidRPr="00D36785" w:rsidRDefault="00D36785" w:rsidP="00D72331">
            <w:pPr>
              <w:pStyle w:val="Paragraphedeliste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2018</w:t>
            </w:r>
          </w:p>
        </w:tc>
        <w:tc>
          <w:tcPr>
            <w:tcW w:w="1509" w:type="dxa"/>
          </w:tcPr>
          <w:p w14:paraId="15BF1AA7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District</w:t>
            </w:r>
          </w:p>
        </w:tc>
        <w:tc>
          <w:tcPr>
            <w:tcW w:w="1509" w:type="dxa"/>
          </w:tcPr>
          <w:p w14:paraId="5F6E47DE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Départementaux</w:t>
            </w:r>
          </w:p>
        </w:tc>
        <w:tc>
          <w:tcPr>
            <w:tcW w:w="1509" w:type="dxa"/>
          </w:tcPr>
          <w:p w14:paraId="24C7E944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Académiques</w:t>
            </w:r>
          </w:p>
        </w:tc>
        <w:tc>
          <w:tcPr>
            <w:tcW w:w="1510" w:type="dxa"/>
          </w:tcPr>
          <w:p w14:paraId="244C9279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Nationaux</w:t>
            </w:r>
          </w:p>
        </w:tc>
        <w:tc>
          <w:tcPr>
            <w:tcW w:w="1510" w:type="dxa"/>
          </w:tcPr>
          <w:p w14:paraId="289BEB59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TOTAUX</w:t>
            </w:r>
          </w:p>
        </w:tc>
      </w:tr>
      <w:tr w:rsidR="00D36785" w:rsidRPr="00D36785" w14:paraId="74AF85FF" w14:textId="77777777" w:rsidTr="00D72331">
        <w:tc>
          <w:tcPr>
            <w:tcW w:w="1509" w:type="dxa"/>
          </w:tcPr>
          <w:p w14:paraId="28B8B2A5" w14:textId="77777777" w:rsidR="00D36785" w:rsidRPr="00D36785" w:rsidRDefault="00D36785" w:rsidP="00D72331">
            <w:pPr>
              <w:pStyle w:val="Paragraphedeliste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 xml:space="preserve">Badten </w:t>
            </w:r>
          </w:p>
        </w:tc>
        <w:tc>
          <w:tcPr>
            <w:tcW w:w="1509" w:type="dxa"/>
          </w:tcPr>
          <w:p w14:paraId="50AA2102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227</w:t>
            </w:r>
          </w:p>
        </w:tc>
        <w:tc>
          <w:tcPr>
            <w:tcW w:w="1509" w:type="dxa"/>
          </w:tcPr>
          <w:p w14:paraId="29C1307E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196</w:t>
            </w:r>
          </w:p>
        </w:tc>
        <w:tc>
          <w:tcPr>
            <w:tcW w:w="1509" w:type="dxa"/>
          </w:tcPr>
          <w:p w14:paraId="736E1D00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164</w:t>
            </w:r>
          </w:p>
        </w:tc>
        <w:tc>
          <w:tcPr>
            <w:tcW w:w="1510" w:type="dxa"/>
          </w:tcPr>
          <w:p w14:paraId="625B70EC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31</w:t>
            </w:r>
          </w:p>
        </w:tc>
        <w:tc>
          <w:tcPr>
            <w:tcW w:w="1510" w:type="dxa"/>
          </w:tcPr>
          <w:p w14:paraId="69080B89" w14:textId="77777777" w:rsidR="00D36785" w:rsidRPr="00D36785" w:rsidRDefault="00D36785" w:rsidP="00D72331">
            <w:pPr>
              <w:pStyle w:val="Paragraphedeliste"/>
              <w:jc w:val="center"/>
              <w:rPr>
                <w:rFonts w:ascii="Verdana" w:hAnsi="Verdana"/>
              </w:rPr>
            </w:pPr>
            <w:r w:rsidRPr="00D36785">
              <w:rPr>
                <w:rFonts w:ascii="Verdana" w:hAnsi="Verdana"/>
              </w:rPr>
              <w:t>618</w:t>
            </w:r>
          </w:p>
        </w:tc>
      </w:tr>
    </w:tbl>
    <w:p w14:paraId="0CB471D0" w14:textId="77777777" w:rsidR="00D36785" w:rsidRPr="00D36785" w:rsidRDefault="00D36785" w:rsidP="00D36785">
      <w:pPr>
        <w:pStyle w:val="Paragraphedeliste"/>
        <w:rPr>
          <w:rFonts w:ascii="Verdana" w:hAnsi="Verdana"/>
        </w:rPr>
      </w:pPr>
      <w:r w:rsidRPr="00D36785">
        <w:rPr>
          <w:rFonts w:ascii="Verdana" w:hAnsi="Verdana"/>
        </w:rPr>
        <w:tab/>
      </w:r>
      <w:r w:rsidRPr="00D36785">
        <w:rPr>
          <w:rFonts w:ascii="Verdana" w:hAnsi="Verdana"/>
        </w:rPr>
        <w:tab/>
      </w:r>
      <w:r w:rsidRPr="00D36785">
        <w:rPr>
          <w:rFonts w:ascii="Verdana" w:hAnsi="Verdana"/>
        </w:rPr>
        <w:tab/>
        <w:t xml:space="preserve">    </w:t>
      </w:r>
      <w:r w:rsidRPr="00D36785">
        <w:rPr>
          <w:rFonts w:ascii="Verdana" w:hAnsi="Verdana"/>
        </w:rPr>
        <w:tab/>
      </w:r>
      <w:r w:rsidRPr="00D36785">
        <w:rPr>
          <w:rFonts w:ascii="Verdana" w:hAnsi="Verdana"/>
        </w:rPr>
        <w:tab/>
      </w:r>
    </w:p>
    <w:p w14:paraId="017EFAE1" w14:textId="77777777" w:rsidR="00D36785" w:rsidRPr="00D36785" w:rsidRDefault="00D36785" w:rsidP="00D36785">
      <w:pPr>
        <w:rPr>
          <w:rFonts w:ascii="Verdana" w:hAnsi="Verdana"/>
        </w:rPr>
      </w:pPr>
    </w:p>
    <w:p w14:paraId="7F6B33B2" w14:textId="21E5D347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 xml:space="preserve">2- </w:t>
      </w:r>
      <w:r w:rsidRPr="00D36785">
        <w:rPr>
          <w:rFonts w:ascii="Verdana" w:hAnsi="Verdana"/>
          <w:b/>
          <w:color w:val="0070C0"/>
          <w:sz w:val="22"/>
          <w:szCs w:val="22"/>
        </w:rPr>
        <w:t>BILAN DU CF 2019 : Voisin le Bretonneux</w:t>
      </w:r>
    </w:p>
    <w:p w14:paraId="4EAB2914" w14:textId="6D792351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</w:p>
    <w:p w14:paraId="1753BB8F" w14:textId="0CE82A79" w:rsidR="00D36785" w:rsidRPr="00493F6D" w:rsidRDefault="00493F6D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 w:rsidRPr="00493F6D">
        <w:rPr>
          <w:rFonts w:ascii="Verdana" w:hAnsi="Verdana"/>
          <w:szCs w:val="22"/>
        </w:rPr>
        <w:t xml:space="preserve">Très belle organisation pour le CF de 2019, riche en encadrement et en infrastructure </w:t>
      </w:r>
    </w:p>
    <w:p w14:paraId="7C158E87" w14:textId="3D022313" w:rsidR="00493F6D" w:rsidRPr="00493F6D" w:rsidRDefault="00493F6D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 w:rsidRPr="00493F6D">
        <w:rPr>
          <w:rFonts w:ascii="Verdana" w:hAnsi="Verdana"/>
          <w:szCs w:val="22"/>
        </w:rPr>
        <w:t xml:space="preserve">S’approprier pour les organisateurs les documents de cadrages </w:t>
      </w:r>
    </w:p>
    <w:p w14:paraId="16087057" w14:textId="6EBF2D1D" w:rsidR="00493F6D" w:rsidRPr="00493F6D" w:rsidRDefault="00493F6D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 w:rsidRPr="00493F6D">
        <w:rPr>
          <w:rFonts w:ascii="Verdana" w:hAnsi="Verdana"/>
          <w:szCs w:val="22"/>
        </w:rPr>
        <w:t>Un nouveau cahier des charges sera en ligne pour 2020</w:t>
      </w:r>
      <w:r w:rsidR="00B9328F">
        <w:rPr>
          <w:rFonts w:ascii="Verdana" w:hAnsi="Verdana"/>
          <w:szCs w:val="22"/>
        </w:rPr>
        <w:t>. Dans le cahier des charges deux parties, organisationnels et logistiques et accompagnement à la certification des JA.</w:t>
      </w:r>
    </w:p>
    <w:p w14:paraId="616E9706" w14:textId="22A05D7A" w:rsidR="00493F6D" w:rsidRDefault="00493F6D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 w:rsidRPr="00493F6D">
        <w:rPr>
          <w:rFonts w:ascii="Verdana" w:hAnsi="Verdana"/>
          <w:szCs w:val="22"/>
        </w:rPr>
        <w:t xml:space="preserve">Vérifier que les bons documents sont en ligne </w:t>
      </w:r>
    </w:p>
    <w:p w14:paraId="7D2EC731" w14:textId="4230BA12" w:rsidR="00493F6D" w:rsidRPr="00493F6D" w:rsidRDefault="00493F6D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Former un organisateur par gymnase au logiciel se trouvant sur le site OPUSS</w:t>
      </w:r>
    </w:p>
    <w:p w14:paraId="0157FBF7" w14:textId="6A42B374" w:rsidR="00493F6D" w:rsidRDefault="00493F6D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 w:rsidRPr="00493F6D">
        <w:rPr>
          <w:rFonts w:ascii="Verdana" w:hAnsi="Verdana"/>
          <w:szCs w:val="22"/>
        </w:rPr>
        <w:t>Concernant les JA, bonne qualité de l’arbitrage sur ce championnat, notamment sur le pool local où la formation a été de qualité. Cependant cela met en évidence les JA qui accompagnent les équipes et qui n’ont pas le niveau requis</w:t>
      </w:r>
    </w:p>
    <w:p w14:paraId="1BEB490D" w14:textId="321EFE2D" w:rsidR="00B9328F" w:rsidRDefault="0032301C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</w:t>
      </w:r>
      <w:r w:rsidR="00B9328F">
        <w:rPr>
          <w:rFonts w:ascii="Verdana" w:hAnsi="Verdana"/>
          <w:szCs w:val="22"/>
        </w:rPr>
        <w:t xml:space="preserve">a vidéo-projection, c’est un outil très intéressant, la CMN va proposer dans </w:t>
      </w:r>
      <w:r>
        <w:rPr>
          <w:rFonts w:ascii="Verdana" w:hAnsi="Verdana"/>
          <w:szCs w:val="22"/>
        </w:rPr>
        <w:t xml:space="preserve">le CDC des préconisations. Les </w:t>
      </w:r>
      <w:r w:rsidR="00B9328F">
        <w:rPr>
          <w:rFonts w:ascii="Verdana" w:hAnsi="Verdana"/>
          <w:szCs w:val="22"/>
        </w:rPr>
        <w:t>système</w:t>
      </w:r>
      <w:r>
        <w:rPr>
          <w:rFonts w:ascii="Verdana" w:hAnsi="Verdana"/>
          <w:szCs w:val="22"/>
        </w:rPr>
        <w:t>s</w:t>
      </w:r>
      <w:r w:rsidR="00B9328F">
        <w:rPr>
          <w:rFonts w:ascii="Verdana" w:hAnsi="Verdana"/>
          <w:szCs w:val="22"/>
        </w:rPr>
        <w:t xml:space="preserve"> de vidéo projection </w:t>
      </w:r>
      <w:r>
        <w:rPr>
          <w:rFonts w:ascii="Verdana" w:hAnsi="Verdana"/>
          <w:szCs w:val="22"/>
        </w:rPr>
        <w:t>installés sur les deux CF précédents s’avère un outil indispensable (1 pour deux aires). Cependant le résultat affiché ne demeure qu’à titre informatif.</w:t>
      </w:r>
    </w:p>
    <w:p w14:paraId="6A09E2D4" w14:textId="6EC9483A" w:rsidR="0032301C" w:rsidRDefault="0032301C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Concernant le pool local, la CMN fait la proposition : soit de 20 à 30 JA maximum</w:t>
      </w:r>
    </w:p>
    <w:p w14:paraId="1ECD28FE" w14:textId="7EFC0C12" w:rsidR="0032301C" w:rsidRDefault="0032301C" w:rsidP="008C0C18">
      <w:pPr>
        <w:pStyle w:val="Paragraphedeliste"/>
        <w:numPr>
          <w:ilvl w:val="0"/>
          <w:numId w:val="12"/>
        </w:numPr>
        <w:spacing w:after="0" w:line="24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Excellence de 5 à 7 JA </w:t>
      </w:r>
    </w:p>
    <w:p w14:paraId="7BAA8F3C" w14:textId="46EAF3A1" w:rsidR="0032301C" w:rsidRDefault="0032301C" w:rsidP="008C0C18">
      <w:pPr>
        <w:pStyle w:val="Paragraphedeliste"/>
        <w:numPr>
          <w:ilvl w:val="0"/>
          <w:numId w:val="12"/>
        </w:numPr>
        <w:spacing w:after="0" w:line="24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Etablissement de 10 à 12 JA </w:t>
      </w:r>
    </w:p>
    <w:p w14:paraId="3E9153FC" w14:textId="1F61579D" w:rsidR="0032301C" w:rsidRDefault="0032301C" w:rsidP="008C0C18">
      <w:pPr>
        <w:pStyle w:val="Paragraphedeliste"/>
        <w:numPr>
          <w:ilvl w:val="0"/>
          <w:numId w:val="12"/>
        </w:numPr>
        <w:spacing w:after="0" w:line="24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SP 8 à 10</w:t>
      </w:r>
    </w:p>
    <w:p w14:paraId="746ADC67" w14:textId="35731018" w:rsidR="0032301C" w:rsidRDefault="00394510" w:rsidP="008C0C18">
      <w:pPr>
        <w:pStyle w:val="Paragraphedeliste"/>
        <w:numPr>
          <w:ilvl w:val="0"/>
          <w:numId w:val="13"/>
        </w:num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Préconisation de 2 à 3 JO par terrain pour la gestion de la vidéo projection </w:t>
      </w:r>
    </w:p>
    <w:p w14:paraId="06CF5265" w14:textId="5A9FB12D" w:rsidR="00394510" w:rsidRDefault="005745FC" w:rsidP="008C0C18">
      <w:pPr>
        <w:pStyle w:val="Paragraphedeliste"/>
        <w:numPr>
          <w:ilvl w:val="0"/>
          <w:numId w:val="13"/>
        </w:num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Concernant la constitution des poules, </w:t>
      </w:r>
      <w:r w:rsidRPr="005745FC">
        <w:rPr>
          <w:rFonts w:ascii="Verdana" w:hAnsi="Verdana"/>
          <w:szCs w:val="22"/>
        </w:rPr>
        <w:t>e</w:t>
      </w:r>
      <w:r w:rsidR="00394510" w:rsidRPr="005745FC">
        <w:rPr>
          <w:rFonts w:ascii="Verdana" w:hAnsi="Verdana"/>
          <w:szCs w:val="22"/>
        </w:rPr>
        <w:t>n excellence prise en compte de l’</w:t>
      </w:r>
      <w:r w:rsidR="00595CEB">
        <w:rPr>
          <w:rFonts w:ascii="Verdana" w:hAnsi="Verdana"/>
          <w:szCs w:val="22"/>
        </w:rPr>
        <w:t>historique d</w:t>
      </w:r>
      <w:r w:rsidR="00394510" w:rsidRPr="005745FC">
        <w:rPr>
          <w:rFonts w:ascii="Verdana" w:hAnsi="Verdana"/>
          <w:szCs w:val="22"/>
        </w:rPr>
        <w:t>es d</w:t>
      </w:r>
      <w:r w:rsidRPr="005745FC">
        <w:rPr>
          <w:rFonts w:ascii="Verdana" w:hAnsi="Verdana"/>
          <w:szCs w:val="22"/>
        </w:rPr>
        <w:t>e</w:t>
      </w:r>
      <w:r w:rsidR="00595CEB">
        <w:rPr>
          <w:rFonts w:ascii="Verdana" w:hAnsi="Verdana"/>
          <w:szCs w:val="22"/>
        </w:rPr>
        <w:t xml:space="preserve">ux dernières années avec coefficient historique de 1.5 à 1.1 pour les 5 meilleures AS </w:t>
      </w:r>
    </w:p>
    <w:p w14:paraId="3B5CEFD4" w14:textId="34DAE7F7" w:rsidR="00001B3C" w:rsidRDefault="00001B3C" w:rsidP="008C0C18">
      <w:pPr>
        <w:pStyle w:val="Paragraphedeliste"/>
        <w:numPr>
          <w:ilvl w:val="0"/>
          <w:numId w:val="13"/>
        </w:numPr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lastRenderedPageBreak/>
        <w:t xml:space="preserve">Une réflexion sur un retour pour les élèves non certifiés sera prévu sur le prochain CF </w:t>
      </w:r>
    </w:p>
    <w:p w14:paraId="31B9AECB" w14:textId="06153717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  <w:r w:rsidRPr="00D36785">
        <w:rPr>
          <w:rFonts w:ascii="Verdana" w:hAnsi="Verdana"/>
          <w:b/>
          <w:color w:val="0070C0"/>
          <w:sz w:val="22"/>
          <w:szCs w:val="22"/>
        </w:rPr>
        <w:t>SPORT PARTAGE</w:t>
      </w:r>
    </w:p>
    <w:p w14:paraId="3B73633D" w14:textId="77777777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</w:p>
    <w:p w14:paraId="2CE629D0" w14:textId="2D484004" w:rsidR="00493F6D" w:rsidRDefault="00493F6D" w:rsidP="008C0C18">
      <w:pPr>
        <w:pStyle w:val="Paragraphedeliste"/>
        <w:numPr>
          <w:ilvl w:val="0"/>
          <w:numId w:val="11"/>
        </w:numPr>
        <w:spacing w:after="0" w:line="240" w:lineRule="auto"/>
        <w:contextualSpacing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Le testing à améliorer en envisageant notamment des situations spécifiques à l’activité.</w:t>
      </w:r>
    </w:p>
    <w:p w14:paraId="54B2DC32" w14:textId="11869386" w:rsidR="00D36785" w:rsidRPr="00D36785" w:rsidRDefault="00D36785" w:rsidP="00595CEB">
      <w:pPr>
        <w:pStyle w:val="Paragraphedeliste"/>
        <w:spacing w:after="0" w:line="240" w:lineRule="auto"/>
        <w:ind w:left="720"/>
        <w:contextualSpacing/>
        <w:rPr>
          <w:rFonts w:ascii="Verdana" w:hAnsi="Verdana"/>
          <w:szCs w:val="22"/>
        </w:rPr>
      </w:pPr>
    </w:p>
    <w:p w14:paraId="6CB65D7A" w14:textId="77777777" w:rsidR="00D36785" w:rsidRPr="00D36785" w:rsidRDefault="00D36785" w:rsidP="00D36785">
      <w:pPr>
        <w:rPr>
          <w:rFonts w:ascii="Verdana" w:hAnsi="Verdana"/>
          <w:sz w:val="22"/>
          <w:szCs w:val="22"/>
        </w:rPr>
      </w:pPr>
    </w:p>
    <w:p w14:paraId="2B2D0011" w14:textId="09963851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3-</w:t>
      </w:r>
      <w:r w:rsidRPr="00D36785">
        <w:rPr>
          <w:rFonts w:ascii="Verdana" w:hAnsi="Verdana"/>
          <w:b/>
          <w:color w:val="0070C0"/>
          <w:sz w:val="22"/>
          <w:szCs w:val="22"/>
        </w:rPr>
        <w:t>RESULTATS DU CF 2019</w:t>
      </w:r>
    </w:p>
    <w:p w14:paraId="786851A2" w14:textId="77777777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</w:p>
    <w:p w14:paraId="55109C4D" w14:textId="77777777" w:rsidR="00D36785" w:rsidRPr="00D36785" w:rsidRDefault="00D36785" w:rsidP="00D36785">
      <w:pPr>
        <w:rPr>
          <w:rFonts w:ascii="Verdana" w:hAnsi="Verdana"/>
          <w:b/>
          <w:sz w:val="22"/>
          <w:szCs w:val="22"/>
        </w:rPr>
      </w:pPr>
      <w:r w:rsidRPr="00D36785">
        <w:rPr>
          <w:rFonts w:ascii="Verdana" w:hAnsi="Verdana"/>
          <w:b/>
          <w:sz w:val="22"/>
          <w:szCs w:val="22"/>
        </w:rPr>
        <w:t>SPORT PARTAGE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828"/>
        <w:gridCol w:w="18"/>
        <w:gridCol w:w="7087"/>
        <w:gridCol w:w="1843"/>
      </w:tblGrid>
      <w:tr w:rsidR="00D36785" w:rsidRPr="00D36785" w14:paraId="759CA04D" w14:textId="77777777" w:rsidTr="00D72331">
        <w:tc>
          <w:tcPr>
            <w:tcW w:w="828" w:type="dxa"/>
          </w:tcPr>
          <w:p w14:paraId="794917E7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7105" w:type="dxa"/>
            <w:gridSpan w:val="2"/>
          </w:tcPr>
          <w:p w14:paraId="0426E245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Collège Jean Renoir + IME Joli coin MONDIER EN DER</w:t>
            </w:r>
          </w:p>
        </w:tc>
        <w:tc>
          <w:tcPr>
            <w:tcW w:w="1843" w:type="dxa"/>
          </w:tcPr>
          <w:p w14:paraId="62C33387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REIMS</w:t>
            </w:r>
          </w:p>
        </w:tc>
      </w:tr>
      <w:tr w:rsidR="00D36785" w:rsidRPr="00D36785" w14:paraId="3A7F8CDE" w14:textId="77777777" w:rsidTr="00D72331">
        <w:tc>
          <w:tcPr>
            <w:tcW w:w="828" w:type="dxa"/>
          </w:tcPr>
          <w:p w14:paraId="14BE9725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105" w:type="dxa"/>
            <w:gridSpan w:val="2"/>
          </w:tcPr>
          <w:p w14:paraId="6EB932F1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Collège Université REIMS</w:t>
            </w:r>
          </w:p>
        </w:tc>
        <w:tc>
          <w:tcPr>
            <w:tcW w:w="1843" w:type="dxa"/>
          </w:tcPr>
          <w:p w14:paraId="51E432D9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REIMS</w:t>
            </w:r>
          </w:p>
        </w:tc>
      </w:tr>
      <w:tr w:rsidR="00D36785" w:rsidRPr="00D36785" w14:paraId="311F33C9" w14:textId="77777777" w:rsidTr="00D72331">
        <w:tc>
          <w:tcPr>
            <w:tcW w:w="828" w:type="dxa"/>
          </w:tcPr>
          <w:p w14:paraId="4A4BF8EA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105" w:type="dxa"/>
            <w:gridSpan w:val="2"/>
          </w:tcPr>
          <w:p w14:paraId="5F9901CC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Collège Léopold Dussaigne JONSAC</w:t>
            </w:r>
          </w:p>
        </w:tc>
        <w:tc>
          <w:tcPr>
            <w:tcW w:w="1843" w:type="dxa"/>
          </w:tcPr>
          <w:p w14:paraId="0BE6D251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POITIERS</w:t>
            </w:r>
          </w:p>
        </w:tc>
      </w:tr>
      <w:tr w:rsidR="00D36785" w:rsidRPr="00D36785" w14:paraId="7F3929B0" w14:textId="77777777" w:rsidTr="00D72331">
        <w:tc>
          <w:tcPr>
            <w:tcW w:w="9776" w:type="dxa"/>
            <w:gridSpan w:val="4"/>
          </w:tcPr>
          <w:p w14:paraId="15126F01" w14:textId="77777777" w:rsidR="00D36785" w:rsidRPr="00D36785" w:rsidRDefault="00D36785" w:rsidP="00D723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785">
              <w:rPr>
                <w:rFonts w:ascii="Verdana" w:hAnsi="Verdana"/>
                <w:b/>
                <w:sz w:val="22"/>
                <w:szCs w:val="22"/>
              </w:rPr>
              <w:t>EQUIPES ETABLISSEMENT</w:t>
            </w:r>
          </w:p>
        </w:tc>
      </w:tr>
      <w:tr w:rsidR="00D36785" w:rsidRPr="00D36785" w14:paraId="170915E1" w14:textId="77777777" w:rsidTr="00D72331">
        <w:tc>
          <w:tcPr>
            <w:tcW w:w="828" w:type="dxa"/>
          </w:tcPr>
          <w:p w14:paraId="4F014B35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7105" w:type="dxa"/>
            <w:gridSpan w:val="2"/>
          </w:tcPr>
          <w:p w14:paraId="7FAF1D45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 xml:space="preserve">Collège H. Boucher VOISINS LE BRETONNEUX </w:t>
            </w:r>
          </w:p>
        </w:tc>
        <w:tc>
          <w:tcPr>
            <w:tcW w:w="1843" w:type="dxa"/>
          </w:tcPr>
          <w:p w14:paraId="7C02EB48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VERSAILLES</w:t>
            </w:r>
          </w:p>
        </w:tc>
      </w:tr>
      <w:tr w:rsidR="00D36785" w:rsidRPr="00D36785" w14:paraId="5FE4AB12" w14:textId="77777777" w:rsidTr="00D72331">
        <w:tc>
          <w:tcPr>
            <w:tcW w:w="828" w:type="dxa"/>
          </w:tcPr>
          <w:p w14:paraId="529921CB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105" w:type="dxa"/>
            <w:gridSpan w:val="2"/>
          </w:tcPr>
          <w:p w14:paraId="57B24668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Collège Saint Jean de Passy PARIS</w:t>
            </w:r>
          </w:p>
        </w:tc>
        <w:tc>
          <w:tcPr>
            <w:tcW w:w="1843" w:type="dxa"/>
          </w:tcPr>
          <w:p w14:paraId="6D43DF91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PARIS</w:t>
            </w:r>
          </w:p>
        </w:tc>
      </w:tr>
      <w:tr w:rsidR="00D36785" w:rsidRPr="00D36785" w14:paraId="3765B0D9" w14:textId="77777777" w:rsidTr="00D72331">
        <w:tc>
          <w:tcPr>
            <w:tcW w:w="828" w:type="dxa"/>
          </w:tcPr>
          <w:p w14:paraId="6283B2DE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105" w:type="dxa"/>
            <w:gridSpan w:val="2"/>
          </w:tcPr>
          <w:p w14:paraId="7171ECFA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Collège Léon Huet LA ROCHE POSAY</w:t>
            </w:r>
          </w:p>
        </w:tc>
        <w:tc>
          <w:tcPr>
            <w:tcW w:w="1843" w:type="dxa"/>
          </w:tcPr>
          <w:p w14:paraId="3A9D161A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POITIERS</w:t>
            </w:r>
          </w:p>
        </w:tc>
      </w:tr>
      <w:tr w:rsidR="00D36785" w:rsidRPr="00D36785" w14:paraId="16436658" w14:textId="77777777" w:rsidTr="00D72331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533E40A9" w14:textId="77777777" w:rsidR="00D36785" w:rsidRPr="00D36785" w:rsidRDefault="00D36785" w:rsidP="00D723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785">
              <w:rPr>
                <w:rFonts w:ascii="Verdana" w:hAnsi="Verdana"/>
                <w:b/>
                <w:sz w:val="22"/>
                <w:szCs w:val="22"/>
              </w:rPr>
              <w:t>EQUIPES EXCELLENCE</w:t>
            </w:r>
          </w:p>
        </w:tc>
      </w:tr>
      <w:tr w:rsidR="00D36785" w:rsidRPr="00D36785" w14:paraId="72063ABB" w14:textId="77777777" w:rsidTr="00D72331">
        <w:tc>
          <w:tcPr>
            <w:tcW w:w="846" w:type="dxa"/>
            <w:gridSpan w:val="2"/>
          </w:tcPr>
          <w:p w14:paraId="32B9F45E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 xml:space="preserve">1 </w:t>
            </w:r>
          </w:p>
        </w:tc>
        <w:tc>
          <w:tcPr>
            <w:tcW w:w="7087" w:type="dxa"/>
          </w:tcPr>
          <w:p w14:paraId="22E08F0B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 xml:space="preserve">Collège H. Boucher VOISINS LE BRETONNEUX </w:t>
            </w:r>
          </w:p>
        </w:tc>
        <w:tc>
          <w:tcPr>
            <w:tcW w:w="1843" w:type="dxa"/>
          </w:tcPr>
          <w:p w14:paraId="1BDC6B1F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VERSAILLES</w:t>
            </w:r>
          </w:p>
        </w:tc>
      </w:tr>
      <w:tr w:rsidR="00D36785" w:rsidRPr="00D36785" w14:paraId="2BA6357D" w14:textId="77777777" w:rsidTr="00D72331">
        <w:tc>
          <w:tcPr>
            <w:tcW w:w="846" w:type="dxa"/>
            <w:gridSpan w:val="2"/>
          </w:tcPr>
          <w:p w14:paraId="74081A28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14:paraId="75E0650B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 xml:space="preserve">Collège St Exupéry FRESNES </w:t>
            </w:r>
          </w:p>
        </w:tc>
        <w:tc>
          <w:tcPr>
            <w:tcW w:w="1843" w:type="dxa"/>
          </w:tcPr>
          <w:p w14:paraId="3C914238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CRETEIL</w:t>
            </w:r>
          </w:p>
        </w:tc>
      </w:tr>
      <w:tr w:rsidR="00D36785" w:rsidRPr="00D36785" w14:paraId="3A64CCC9" w14:textId="77777777" w:rsidTr="00D72331">
        <w:tc>
          <w:tcPr>
            <w:tcW w:w="846" w:type="dxa"/>
            <w:gridSpan w:val="2"/>
          </w:tcPr>
          <w:p w14:paraId="225EB967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14:paraId="26FB78B7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Collège Françoise Dolto NOGENT EN BASSIGNY</w:t>
            </w:r>
          </w:p>
        </w:tc>
        <w:tc>
          <w:tcPr>
            <w:tcW w:w="1843" w:type="dxa"/>
          </w:tcPr>
          <w:p w14:paraId="1852C539" w14:textId="77777777" w:rsidR="00D36785" w:rsidRPr="00D36785" w:rsidRDefault="00D36785" w:rsidP="00D72331">
            <w:pPr>
              <w:rPr>
                <w:rFonts w:ascii="Verdana" w:hAnsi="Verdana"/>
                <w:sz w:val="22"/>
                <w:szCs w:val="22"/>
              </w:rPr>
            </w:pPr>
            <w:r w:rsidRPr="00D36785">
              <w:rPr>
                <w:rFonts w:ascii="Verdana" w:hAnsi="Verdana"/>
                <w:sz w:val="22"/>
                <w:szCs w:val="22"/>
              </w:rPr>
              <w:t>REIMS</w:t>
            </w:r>
          </w:p>
        </w:tc>
      </w:tr>
    </w:tbl>
    <w:p w14:paraId="481113E2" w14:textId="77777777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</w:p>
    <w:p w14:paraId="5234AF46" w14:textId="269A08EF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4-</w:t>
      </w:r>
      <w:r w:rsidRPr="00D36785">
        <w:rPr>
          <w:rFonts w:ascii="Verdana" w:hAnsi="Verdana"/>
          <w:b/>
          <w:color w:val="0070C0"/>
          <w:sz w:val="22"/>
          <w:szCs w:val="22"/>
        </w:rPr>
        <w:t>REACTUALISATION DES DOCUMENTS</w:t>
      </w:r>
    </w:p>
    <w:p w14:paraId="4A34F907" w14:textId="77777777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  <w:r w:rsidRPr="00D36785">
        <w:rPr>
          <w:rFonts w:ascii="Verdana" w:hAnsi="Verdana"/>
          <w:b/>
          <w:color w:val="0070C0"/>
          <w:sz w:val="22"/>
          <w:szCs w:val="22"/>
        </w:rPr>
        <w:t xml:space="preserve"> </w:t>
      </w:r>
    </w:p>
    <w:p w14:paraId="58C537A2" w14:textId="1EAA222B" w:rsidR="00D36785" w:rsidRPr="00B149DC" w:rsidRDefault="00B149DC" w:rsidP="00B149DC">
      <w:pPr>
        <w:pStyle w:val="Paragraphedeliste"/>
        <w:numPr>
          <w:ilvl w:val="0"/>
          <w:numId w:val="12"/>
        </w:numPr>
        <w:rPr>
          <w:rFonts w:ascii="Verdana" w:hAnsi="Verdana"/>
          <w:szCs w:val="22"/>
        </w:rPr>
      </w:pPr>
      <w:r w:rsidRPr="00B149DC">
        <w:rPr>
          <w:rFonts w:ascii="Verdana" w:hAnsi="Verdana"/>
          <w:szCs w:val="22"/>
        </w:rPr>
        <w:t>Règlement Badten+ ajout SP</w:t>
      </w:r>
    </w:p>
    <w:p w14:paraId="0BC86AB2" w14:textId="4E585FBF" w:rsidR="00B149DC" w:rsidRPr="00B149DC" w:rsidRDefault="00B149DC" w:rsidP="00B149DC">
      <w:pPr>
        <w:pStyle w:val="Paragraphedeliste"/>
        <w:numPr>
          <w:ilvl w:val="0"/>
          <w:numId w:val="12"/>
        </w:numPr>
        <w:rPr>
          <w:rFonts w:ascii="Verdana" w:hAnsi="Verdana"/>
          <w:szCs w:val="22"/>
        </w:rPr>
      </w:pPr>
      <w:r w:rsidRPr="00B149DC">
        <w:rPr>
          <w:rFonts w:ascii="Verdana" w:hAnsi="Verdana"/>
          <w:szCs w:val="22"/>
        </w:rPr>
        <w:t xml:space="preserve">PPT Je suis Jeune Coach et document d’accompagnement </w:t>
      </w:r>
    </w:p>
    <w:p w14:paraId="067F49A5" w14:textId="3E0F8A82" w:rsidR="00B149DC" w:rsidRPr="00B149DC" w:rsidRDefault="00B149DC" w:rsidP="00B149DC">
      <w:pPr>
        <w:pStyle w:val="Paragraphedeliste"/>
        <w:numPr>
          <w:ilvl w:val="0"/>
          <w:numId w:val="12"/>
        </w:numPr>
        <w:rPr>
          <w:rFonts w:ascii="Verdana" w:hAnsi="Verdana"/>
          <w:szCs w:val="22"/>
        </w:rPr>
      </w:pPr>
      <w:r w:rsidRPr="00B149DC">
        <w:rPr>
          <w:rFonts w:ascii="Verdana" w:hAnsi="Verdana"/>
          <w:szCs w:val="22"/>
        </w:rPr>
        <w:t xml:space="preserve">CDC </w:t>
      </w:r>
    </w:p>
    <w:p w14:paraId="75417903" w14:textId="0DD55042" w:rsidR="00B149DC" w:rsidRPr="00B149DC" w:rsidRDefault="00B149DC" w:rsidP="00B149DC">
      <w:pPr>
        <w:pStyle w:val="Paragraphedeliste"/>
        <w:numPr>
          <w:ilvl w:val="0"/>
          <w:numId w:val="12"/>
        </w:numPr>
        <w:rPr>
          <w:rFonts w:ascii="Verdana" w:hAnsi="Verdana"/>
          <w:szCs w:val="22"/>
        </w:rPr>
      </w:pPr>
      <w:r w:rsidRPr="00B149DC">
        <w:rPr>
          <w:rFonts w:ascii="Verdana" w:hAnsi="Verdana"/>
          <w:szCs w:val="22"/>
        </w:rPr>
        <w:t xml:space="preserve">Je suis Jeune Arbitre + nouvelle fiche d’évaluation </w:t>
      </w:r>
    </w:p>
    <w:p w14:paraId="20F4244F" w14:textId="64EBCF6C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 xml:space="preserve">5- </w:t>
      </w:r>
      <w:r w:rsidRPr="00D36785">
        <w:rPr>
          <w:rFonts w:ascii="Verdana" w:hAnsi="Verdana"/>
          <w:b/>
          <w:color w:val="0070C0"/>
          <w:sz w:val="22"/>
          <w:szCs w:val="22"/>
        </w:rPr>
        <w:t>CHAMPIONNAT DE FRANCE  2020</w:t>
      </w:r>
    </w:p>
    <w:p w14:paraId="5121B819" w14:textId="77777777" w:rsidR="00D36785" w:rsidRPr="00D36785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</w:p>
    <w:p w14:paraId="15A08947" w14:textId="77777777" w:rsidR="00D36785" w:rsidRPr="00D36785" w:rsidRDefault="00D36785" w:rsidP="00D36785">
      <w:pPr>
        <w:ind w:firstLine="708"/>
        <w:rPr>
          <w:rFonts w:ascii="Verdana" w:hAnsi="Verdana"/>
          <w:color w:val="000000" w:themeColor="text1"/>
          <w:sz w:val="22"/>
          <w:szCs w:val="22"/>
        </w:rPr>
      </w:pPr>
      <w:r w:rsidRPr="00D36785">
        <w:rPr>
          <w:rFonts w:ascii="Verdana" w:hAnsi="Verdana"/>
          <w:color w:val="000000" w:themeColor="text1"/>
          <w:sz w:val="22"/>
          <w:szCs w:val="22"/>
        </w:rPr>
        <w:t xml:space="preserve">SD Oise : organisateur Philippe MASSON : </w:t>
      </w:r>
      <w:hyperlink r:id="rId16" w:history="1">
        <w:r w:rsidRPr="00D36785">
          <w:rPr>
            <w:rStyle w:val="Lienhypertexte"/>
            <w:rFonts w:ascii="Verdana" w:hAnsi="Verdana"/>
            <w:sz w:val="22"/>
            <w:szCs w:val="22"/>
          </w:rPr>
          <w:t>philippe.masson@unss.org</w:t>
        </w:r>
      </w:hyperlink>
    </w:p>
    <w:p w14:paraId="4ABF1560" w14:textId="329913BE" w:rsidR="00D36785" w:rsidRPr="002967E6" w:rsidRDefault="002967E6" w:rsidP="002967E6">
      <w:pPr>
        <w:rPr>
          <w:rFonts w:ascii="Verdana" w:hAnsi="Verdana"/>
          <w:color w:val="000000" w:themeColor="text1"/>
          <w:szCs w:val="22"/>
        </w:rPr>
      </w:pPr>
      <w:r>
        <w:rPr>
          <w:rFonts w:ascii="Verdana" w:hAnsi="Verdana"/>
          <w:color w:val="000000" w:themeColor="text1"/>
          <w:szCs w:val="22"/>
        </w:rPr>
        <w:t xml:space="preserve">        </w:t>
      </w:r>
      <w:r w:rsidR="00D36785" w:rsidRPr="002967E6">
        <w:rPr>
          <w:rFonts w:ascii="Verdana" w:hAnsi="Verdana"/>
          <w:color w:val="000000" w:themeColor="text1"/>
          <w:szCs w:val="22"/>
        </w:rPr>
        <w:t>03</w:t>
      </w:r>
      <w:r>
        <w:rPr>
          <w:rFonts w:ascii="Verdana" w:hAnsi="Verdana"/>
          <w:color w:val="000000" w:themeColor="text1"/>
          <w:szCs w:val="22"/>
        </w:rPr>
        <w:t>.</w:t>
      </w:r>
      <w:r w:rsidR="00D36785" w:rsidRPr="002967E6">
        <w:rPr>
          <w:rFonts w:ascii="Verdana" w:hAnsi="Verdana"/>
          <w:color w:val="000000" w:themeColor="text1"/>
          <w:szCs w:val="22"/>
        </w:rPr>
        <w:t>44</w:t>
      </w:r>
      <w:r>
        <w:rPr>
          <w:rFonts w:ascii="Verdana" w:hAnsi="Verdana"/>
          <w:color w:val="000000" w:themeColor="text1"/>
          <w:szCs w:val="22"/>
        </w:rPr>
        <w:t>.</w:t>
      </w:r>
      <w:r w:rsidR="00D36785" w:rsidRPr="002967E6">
        <w:rPr>
          <w:rFonts w:ascii="Verdana" w:hAnsi="Verdana"/>
          <w:color w:val="000000" w:themeColor="text1"/>
          <w:szCs w:val="22"/>
        </w:rPr>
        <w:t>20</w:t>
      </w:r>
      <w:r>
        <w:rPr>
          <w:rFonts w:ascii="Verdana" w:hAnsi="Verdana"/>
          <w:color w:val="000000" w:themeColor="text1"/>
          <w:szCs w:val="22"/>
        </w:rPr>
        <w:t>.</w:t>
      </w:r>
      <w:r w:rsidR="00D36785" w:rsidRPr="002967E6">
        <w:rPr>
          <w:rFonts w:ascii="Verdana" w:hAnsi="Verdana"/>
          <w:color w:val="000000" w:themeColor="text1"/>
          <w:szCs w:val="22"/>
        </w:rPr>
        <w:t>57</w:t>
      </w:r>
      <w:r>
        <w:rPr>
          <w:rFonts w:ascii="Verdana" w:hAnsi="Verdana"/>
          <w:color w:val="000000" w:themeColor="text1"/>
          <w:szCs w:val="22"/>
        </w:rPr>
        <w:t>.</w:t>
      </w:r>
      <w:r w:rsidR="00D36785" w:rsidRPr="002967E6">
        <w:rPr>
          <w:rFonts w:ascii="Verdana" w:hAnsi="Verdana"/>
          <w:color w:val="000000" w:themeColor="text1"/>
          <w:szCs w:val="22"/>
        </w:rPr>
        <w:t>12</w:t>
      </w:r>
      <w:r>
        <w:rPr>
          <w:rFonts w:ascii="Verdana" w:hAnsi="Verdana"/>
          <w:color w:val="000000" w:themeColor="text1"/>
          <w:szCs w:val="22"/>
        </w:rPr>
        <w:t xml:space="preserve"> ou 06.81.54.63.27</w:t>
      </w:r>
    </w:p>
    <w:p w14:paraId="1B495C55" w14:textId="751D6153" w:rsidR="002967E6" w:rsidRDefault="00D36785" w:rsidP="002967E6">
      <w:pPr>
        <w:pStyle w:val="Paragraphedeliste"/>
        <w:ind w:left="1080"/>
        <w:rPr>
          <w:rFonts w:ascii="Verdana" w:hAnsi="Verdana"/>
          <w:color w:val="000000" w:themeColor="text1"/>
          <w:szCs w:val="22"/>
        </w:rPr>
      </w:pPr>
      <w:r w:rsidRPr="00D36785">
        <w:rPr>
          <w:rFonts w:ascii="Verdana" w:hAnsi="Verdana"/>
          <w:color w:val="000000" w:themeColor="text1"/>
          <w:szCs w:val="22"/>
        </w:rPr>
        <w:t>D</w:t>
      </w:r>
      <w:r w:rsidR="002967E6">
        <w:rPr>
          <w:rFonts w:ascii="Verdana" w:hAnsi="Verdana"/>
          <w:color w:val="000000" w:themeColor="text1"/>
          <w:szCs w:val="22"/>
        </w:rPr>
        <w:t>u mercredi 3 juin au Vendredi 5</w:t>
      </w:r>
      <w:r w:rsidRPr="00D36785">
        <w:rPr>
          <w:rFonts w:ascii="Verdana" w:hAnsi="Verdana"/>
          <w:color w:val="000000" w:themeColor="text1"/>
          <w:szCs w:val="22"/>
        </w:rPr>
        <w:t xml:space="preserve"> juin 2020</w:t>
      </w:r>
      <w:r w:rsidR="009B4EE0">
        <w:rPr>
          <w:rFonts w:ascii="Verdana" w:hAnsi="Verdana"/>
          <w:color w:val="000000" w:themeColor="text1"/>
          <w:szCs w:val="22"/>
        </w:rPr>
        <w:t xml:space="preserve"> </w:t>
      </w:r>
    </w:p>
    <w:p w14:paraId="6CEDA21B" w14:textId="085AB7C9" w:rsidR="00D36785" w:rsidRPr="002967E6" w:rsidRDefault="00D36785" w:rsidP="002967E6">
      <w:pPr>
        <w:pStyle w:val="Paragraphedeliste"/>
        <w:ind w:left="1080"/>
        <w:rPr>
          <w:rFonts w:ascii="Verdana" w:hAnsi="Verdana"/>
          <w:color w:val="000000" w:themeColor="text1"/>
          <w:szCs w:val="22"/>
        </w:rPr>
      </w:pPr>
      <w:r w:rsidRPr="002967E6">
        <w:rPr>
          <w:rFonts w:ascii="Verdana" w:hAnsi="Verdana"/>
          <w:color w:val="000000" w:themeColor="text1"/>
          <w:szCs w:val="22"/>
        </w:rPr>
        <w:t xml:space="preserve">Ouverture OPUSS le 8 mai </w:t>
      </w:r>
    </w:p>
    <w:p w14:paraId="7370DE4A" w14:textId="77777777" w:rsidR="00D36785" w:rsidRPr="00D36785" w:rsidRDefault="00D36785" w:rsidP="00D36785">
      <w:pPr>
        <w:pStyle w:val="Paragraphedeliste"/>
        <w:ind w:left="1080"/>
        <w:rPr>
          <w:rFonts w:ascii="Verdana" w:hAnsi="Verdana"/>
          <w:color w:val="000000" w:themeColor="text1"/>
          <w:szCs w:val="22"/>
        </w:rPr>
      </w:pPr>
      <w:r w:rsidRPr="00D36785">
        <w:rPr>
          <w:rFonts w:ascii="Verdana" w:hAnsi="Verdana"/>
          <w:color w:val="000000" w:themeColor="text1"/>
          <w:szCs w:val="22"/>
        </w:rPr>
        <w:t>Fermeture le 24 mai 2020</w:t>
      </w:r>
    </w:p>
    <w:p w14:paraId="0B5F40D4" w14:textId="592C7424" w:rsidR="004D6B6F" w:rsidRDefault="00D36785" w:rsidP="00D36785">
      <w:pPr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6-</w:t>
      </w:r>
      <w:r w:rsidRPr="00D36785">
        <w:rPr>
          <w:rFonts w:ascii="Verdana" w:hAnsi="Verdana"/>
          <w:b/>
          <w:color w:val="0070C0"/>
          <w:sz w:val="22"/>
          <w:szCs w:val="22"/>
        </w:rPr>
        <w:t>QUESTIONS –REMARQUES</w:t>
      </w:r>
      <w:r w:rsidR="00001B3C">
        <w:rPr>
          <w:rFonts w:ascii="Verdana" w:hAnsi="Verdana"/>
          <w:b/>
          <w:color w:val="0070C0"/>
          <w:sz w:val="22"/>
          <w:szCs w:val="22"/>
        </w:rPr>
        <w:t>- PRECONISATIONS</w:t>
      </w:r>
    </w:p>
    <w:p w14:paraId="54D867F0" w14:textId="0C34B6EC" w:rsidR="00001B3C" w:rsidRPr="009A299E" w:rsidRDefault="00001B3C" w:rsidP="00D36785">
      <w:pPr>
        <w:rPr>
          <w:rFonts w:ascii="Verdana" w:hAnsi="Verdana"/>
          <w:sz w:val="22"/>
          <w:szCs w:val="22"/>
        </w:rPr>
      </w:pPr>
      <w:r w:rsidRPr="009A299E">
        <w:rPr>
          <w:rFonts w:ascii="Verdana" w:hAnsi="Verdana"/>
          <w:sz w:val="22"/>
          <w:szCs w:val="22"/>
        </w:rPr>
        <w:t>Inciter à une pratique</w:t>
      </w:r>
      <w:r w:rsidR="009A299E" w:rsidRPr="009A299E">
        <w:rPr>
          <w:rFonts w:ascii="Verdana" w:hAnsi="Verdana"/>
          <w:sz w:val="22"/>
          <w:szCs w:val="22"/>
        </w:rPr>
        <w:t xml:space="preserve"> du BADTEN</w:t>
      </w:r>
      <w:r w:rsidRPr="009A299E">
        <w:rPr>
          <w:rFonts w:ascii="Verdana" w:hAnsi="Verdana"/>
          <w:sz w:val="22"/>
          <w:szCs w:val="22"/>
        </w:rPr>
        <w:t xml:space="preserve"> dès le début de l’année à destinations des Badistes et des pongistes sur des organisations promotionnelles dans les districts et départements </w:t>
      </w:r>
      <w:r w:rsidR="009A299E" w:rsidRPr="009A299E">
        <w:rPr>
          <w:rFonts w:ascii="Verdana" w:hAnsi="Verdana"/>
          <w:sz w:val="22"/>
          <w:szCs w:val="22"/>
        </w:rPr>
        <w:t xml:space="preserve">sous forme de </w:t>
      </w:r>
      <w:r w:rsidRPr="009A299E">
        <w:rPr>
          <w:rFonts w:ascii="Verdana" w:hAnsi="Verdana"/>
          <w:sz w:val="22"/>
          <w:szCs w:val="22"/>
        </w:rPr>
        <w:t>FESTI-RAQUETTES</w:t>
      </w:r>
      <w:r w:rsidR="009A299E" w:rsidRPr="009A299E">
        <w:rPr>
          <w:rFonts w:ascii="Verdana" w:hAnsi="Verdana"/>
          <w:sz w:val="22"/>
          <w:szCs w:val="22"/>
        </w:rPr>
        <w:t>.</w:t>
      </w:r>
    </w:p>
    <w:p w14:paraId="504B8E7B" w14:textId="5198807C" w:rsidR="002967E6" w:rsidRDefault="00001B3C" w:rsidP="00D36785">
      <w:pPr>
        <w:rPr>
          <w:rFonts w:ascii="Verdana" w:hAnsi="Verdana"/>
          <w:sz w:val="22"/>
          <w:szCs w:val="22"/>
        </w:rPr>
      </w:pPr>
      <w:r w:rsidRPr="009A299E">
        <w:rPr>
          <w:rFonts w:ascii="Verdana" w:hAnsi="Verdana"/>
          <w:sz w:val="22"/>
          <w:szCs w:val="22"/>
        </w:rPr>
        <w:t>Possibilités d’ouvrir sur des pratiques telles que le</w:t>
      </w:r>
      <w:r w:rsidR="002967E6">
        <w:rPr>
          <w:rFonts w:ascii="Verdana" w:hAnsi="Verdana"/>
          <w:sz w:val="22"/>
          <w:szCs w:val="22"/>
        </w:rPr>
        <w:t> :</w:t>
      </w:r>
    </w:p>
    <w:p w14:paraId="56CE53C6" w14:textId="3C3FEF97" w:rsidR="002967E6" w:rsidRPr="00B149DC" w:rsidRDefault="002967E6" w:rsidP="002967E6">
      <w:pPr>
        <w:pStyle w:val="Paragraphedeliste"/>
        <w:numPr>
          <w:ilvl w:val="0"/>
          <w:numId w:val="11"/>
        </w:numPr>
        <w:rPr>
          <w:rFonts w:ascii="Verdana" w:hAnsi="Verdana"/>
          <w:szCs w:val="22"/>
        </w:rPr>
      </w:pPr>
      <w:r w:rsidRPr="002967E6">
        <w:rPr>
          <w:rFonts w:ascii="Verdana" w:hAnsi="Verdana"/>
          <w:szCs w:val="22"/>
        </w:rPr>
        <w:t xml:space="preserve">Vince </w:t>
      </w:r>
      <w:r>
        <w:rPr>
          <w:rFonts w:ascii="Verdana" w:hAnsi="Verdana"/>
          <w:szCs w:val="22"/>
        </w:rPr>
        <w:t>pong </w:t>
      </w:r>
      <w:r w:rsidR="00B149DC">
        <w:rPr>
          <w:rFonts w:ascii="Verdana" w:hAnsi="Verdana"/>
          <w:szCs w:val="22"/>
        </w:rPr>
        <w:t xml:space="preserve">  </w:t>
      </w:r>
      <w:hyperlink r:id="rId17" w:history="1">
        <w:r w:rsidR="00B149DC">
          <w:rPr>
            <w:rStyle w:val="Lienhypertexte"/>
          </w:rPr>
          <w:t>https://www.vince-pong.fr/</w:t>
        </w:r>
      </w:hyperlink>
    </w:p>
    <w:p w14:paraId="0F41094E" w14:textId="01C1EF47" w:rsidR="004D6B6F" w:rsidRPr="00B149DC" w:rsidRDefault="00001B3C" w:rsidP="004D6B6F">
      <w:pPr>
        <w:pStyle w:val="Paragraphedeliste"/>
        <w:numPr>
          <w:ilvl w:val="0"/>
          <w:numId w:val="11"/>
        </w:numPr>
        <w:rPr>
          <w:rFonts w:ascii="Verdana" w:hAnsi="Verdana"/>
          <w:szCs w:val="22"/>
        </w:rPr>
      </w:pPr>
      <w:r w:rsidRPr="00B149DC">
        <w:rPr>
          <w:rFonts w:ascii="Verdana" w:hAnsi="Verdana"/>
          <w:szCs w:val="22"/>
        </w:rPr>
        <w:t xml:space="preserve">Racketlon </w:t>
      </w:r>
      <w:r w:rsidR="00B149DC" w:rsidRPr="00B149DC">
        <w:rPr>
          <w:rFonts w:ascii="Verdana" w:hAnsi="Verdana"/>
          <w:szCs w:val="22"/>
        </w:rPr>
        <w:t xml:space="preserve">  </w:t>
      </w:r>
      <w:r w:rsidR="00B149DC" w:rsidRPr="00B149DC">
        <w:rPr>
          <w:rFonts w:eastAsia="Times New Roman" w:cs="Calibri"/>
          <w:color w:val="000000"/>
        </w:rPr>
        <w:t>www.ra</w:t>
      </w:r>
      <w:r w:rsidR="00B149DC" w:rsidRPr="00B149DC">
        <w:rPr>
          <w:rFonts w:eastAsia="Times New Roman" w:cs="Calibri"/>
          <w:color w:val="000000"/>
        </w:rPr>
        <w:t>c</w:t>
      </w:r>
      <w:r w:rsidR="00B149DC" w:rsidRPr="00B149DC">
        <w:rPr>
          <w:rFonts w:eastAsia="Times New Roman" w:cs="Calibri"/>
          <w:color w:val="000000"/>
        </w:rPr>
        <w:t>ketlon.fr</w:t>
      </w:r>
      <w:bookmarkStart w:id="0" w:name="_GoBack"/>
      <w:bookmarkEnd w:id="0"/>
    </w:p>
    <w:sectPr w:rsidR="004D6B6F" w:rsidRPr="00B149DC" w:rsidSect="00565CFF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1BE4F" w14:textId="77777777" w:rsidR="004F3240" w:rsidRDefault="004F3240" w:rsidP="00BE6217">
      <w:r>
        <w:separator/>
      </w:r>
    </w:p>
  </w:endnote>
  <w:endnote w:type="continuationSeparator" w:id="0">
    <w:p w14:paraId="41CACCAA" w14:textId="77777777" w:rsidR="004F3240" w:rsidRDefault="004F3240" w:rsidP="00BE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2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6374"/>
      <w:gridCol w:w="2268"/>
    </w:tblGrid>
    <w:tr w:rsidR="00AB49D2" w14:paraId="0CA2A452" w14:textId="77777777" w:rsidTr="009F1259">
      <w:trPr>
        <w:trHeight w:val="284"/>
      </w:trPr>
      <w:tc>
        <w:tcPr>
          <w:tcW w:w="2590" w:type="dxa"/>
          <w:tcMar>
            <w:left w:w="0" w:type="dxa"/>
          </w:tcMar>
        </w:tcPr>
        <w:p w14:paraId="4D7B0168" w14:textId="5CF869B7" w:rsidR="00AB49D2" w:rsidRPr="00834710" w:rsidRDefault="00AB49D2" w:rsidP="00940F94">
          <w:r>
            <w:rPr>
              <w:rFonts w:ascii="Verdana" w:hAnsi="Verdana"/>
              <w:b/>
              <w:sz w:val="16"/>
              <w:szCs w:val="16"/>
            </w:rPr>
            <w:t>19 septembre 2019</w:t>
          </w:r>
        </w:p>
      </w:tc>
      <w:tc>
        <w:tcPr>
          <w:tcW w:w="6374" w:type="dxa"/>
          <w:tcMar>
            <w:top w:w="28" w:type="dxa"/>
          </w:tcMar>
        </w:tcPr>
        <w:p w14:paraId="02F1D7DD" w14:textId="3AD33373" w:rsidR="00AB49D2" w:rsidRPr="001967D3" w:rsidRDefault="00AB49D2" w:rsidP="00940F94">
          <w:pPr>
            <w:pStyle w:val="Pieddepage"/>
            <w:jc w:val="center"/>
            <w:rPr>
              <w:sz w:val="16"/>
              <w:szCs w:val="16"/>
            </w:rPr>
          </w:pPr>
          <w:r w:rsidRPr="00787BE8">
            <w:rPr>
              <w:rFonts w:ascii="Verdana" w:hAnsi="Verdana"/>
              <w:b/>
              <w:sz w:val="16"/>
              <w:szCs w:val="16"/>
            </w:rPr>
            <w:t xml:space="preserve">Page 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begin"/>
          </w:r>
          <w:r>
            <w:rPr>
              <w:rFonts w:ascii="Verdana" w:hAnsi="Verdana"/>
              <w:b/>
              <w:sz w:val="16"/>
              <w:szCs w:val="16"/>
            </w:rPr>
            <w:instrText>PAGE</w:instrTex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B149DC">
            <w:rPr>
              <w:rFonts w:ascii="Verdana" w:hAnsi="Verdana"/>
              <w:b/>
              <w:noProof/>
              <w:sz w:val="16"/>
              <w:szCs w:val="16"/>
            </w:rPr>
            <w:t>7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787BE8">
            <w:rPr>
              <w:rFonts w:ascii="Verdana" w:hAnsi="Verdana"/>
              <w:b/>
              <w:sz w:val="16"/>
              <w:szCs w:val="16"/>
            </w:rPr>
            <w:t xml:space="preserve"> sur 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begin"/>
          </w:r>
          <w:r>
            <w:rPr>
              <w:rFonts w:ascii="Verdana" w:hAnsi="Verdana"/>
              <w:b/>
              <w:sz w:val="16"/>
              <w:szCs w:val="16"/>
            </w:rPr>
            <w:instrText>NUMPAGES</w:instrTex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B149DC">
            <w:rPr>
              <w:rFonts w:ascii="Verdana" w:hAnsi="Verdana"/>
              <w:b/>
              <w:noProof/>
              <w:sz w:val="16"/>
              <w:szCs w:val="16"/>
            </w:rPr>
            <w:t>7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end"/>
          </w:r>
        </w:p>
      </w:tc>
      <w:tc>
        <w:tcPr>
          <w:tcW w:w="2268" w:type="dxa"/>
          <w:tcMar>
            <w:top w:w="28" w:type="dxa"/>
          </w:tcMar>
        </w:tcPr>
        <w:p w14:paraId="12F2EE0A" w14:textId="77777777" w:rsidR="00AB49D2" w:rsidRPr="00787BE8" w:rsidRDefault="00AB49D2" w:rsidP="00940F94">
          <w:pPr>
            <w:pStyle w:val="Pieddepage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14:paraId="4B7448D0" w14:textId="77777777" w:rsidR="00AB49D2" w:rsidRPr="00940F94" w:rsidRDefault="00AB49D2">
    <w:pPr>
      <w:pStyle w:val="Pieddepag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D726" w14:textId="77777777" w:rsidR="004F3240" w:rsidRDefault="004F3240" w:rsidP="00BE6217">
      <w:r>
        <w:separator/>
      </w:r>
    </w:p>
  </w:footnote>
  <w:footnote w:type="continuationSeparator" w:id="0">
    <w:p w14:paraId="1A925E1B" w14:textId="77777777" w:rsidR="004F3240" w:rsidRDefault="004F3240" w:rsidP="00BE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21C95" w14:textId="77777777" w:rsidR="00AB49D2" w:rsidRDefault="004F3240">
    <w:pPr>
      <w:pStyle w:val="En-tte"/>
    </w:pPr>
    <w:r>
      <w:rPr>
        <w:noProof/>
      </w:rPr>
      <w:pict w14:anchorId="2151C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couv8 - copie.png" style="position:absolute;margin-left:0;margin-top:0;width:595.35pt;height:841.9pt;z-index:-25165772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couv8 - cop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1293" w14:textId="672918B3" w:rsidR="00AB49D2" w:rsidRDefault="00AB49D2" w:rsidP="000E161B">
    <w:pPr>
      <w:pStyle w:val="En-tte"/>
      <w:tabs>
        <w:tab w:val="clear" w:pos="9072"/>
        <w:tab w:val="right" w:pos="1049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A5F690F" wp14:editId="48E4AEDD">
          <wp:simplePos x="0" y="0"/>
          <wp:positionH relativeFrom="column">
            <wp:posOffset>-593090</wp:posOffset>
          </wp:positionH>
          <wp:positionV relativeFrom="paragraph">
            <wp:posOffset>-451485</wp:posOffset>
          </wp:positionV>
          <wp:extent cx="7571493" cy="10709998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uv 2019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0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A9B" w14:textId="13188A02" w:rsidR="00AB49D2" w:rsidRDefault="00AB49D2" w:rsidP="00034CC1">
    <w:pPr>
      <w:pStyle w:val="En-tte"/>
      <w:tabs>
        <w:tab w:val="clear" w:pos="9072"/>
      </w:tabs>
      <w:ind w:right="-1417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8BADCF" wp14:editId="0B5CE46D">
          <wp:simplePos x="0" y="0"/>
          <wp:positionH relativeFrom="column">
            <wp:posOffset>-916940</wp:posOffset>
          </wp:positionH>
          <wp:positionV relativeFrom="paragraph">
            <wp:posOffset>1</wp:posOffset>
          </wp:positionV>
          <wp:extent cx="7572670" cy="10711663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v 2019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70" cy="10711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747"/>
    <w:multiLevelType w:val="hybridMultilevel"/>
    <w:tmpl w:val="8346A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5CEB"/>
    <w:multiLevelType w:val="hybridMultilevel"/>
    <w:tmpl w:val="CFD6EF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4FB"/>
    <w:multiLevelType w:val="hybridMultilevel"/>
    <w:tmpl w:val="BB82EF50"/>
    <w:lvl w:ilvl="0" w:tplc="2E2E2640">
      <w:start w:val="2015"/>
      <w:numFmt w:val="bullet"/>
      <w:pStyle w:val="Listepuces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4429"/>
    <w:multiLevelType w:val="hybridMultilevel"/>
    <w:tmpl w:val="49E64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EDE"/>
    <w:multiLevelType w:val="hybridMultilevel"/>
    <w:tmpl w:val="EEBC4FFA"/>
    <w:lvl w:ilvl="0" w:tplc="B1ACAE78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43A2C"/>
    <w:multiLevelType w:val="hybridMultilevel"/>
    <w:tmpl w:val="3814E8EA"/>
    <w:lvl w:ilvl="0" w:tplc="D80834B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77F52"/>
    <w:multiLevelType w:val="hybridMultilevel"/>
    <w:tmpl w:val="8CA8B4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118C7"/>
    <w:multiLevelType w:val="hybridMultilevel"/>
    <w:tmpl w:val="2F3EE42A"/>
    <w:lvl w:ilvl="0" w:tplc="EC5E6C3E">
      <w:start w:val="1"/>
      <w:numFmt w:val="bullet"/>
      <w:pStyle w:val="Listepuces"/>
      <w:lvlText w:val=""/>
      <w:lvlJc w:val="left"/>
      <w:pPr>
        <w:tabs>
          <w:tab w:val="num" w:pos="2061"/>
        </w:tabs>
        <w:ind w:left="2058" w:hanging="35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0E26C0E"/>
    <w:multiLevelType w:val="hybridMultilevel"/>
    <w:tmpl w:val="3FA87A4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8EA73D7"/>
    <w:multiLevelType w:val="hybridMultilevel"/>
    <w:tmpl w:val="16228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973EB"/>
    <w:multiLevelType w:val="hybridMultilevel"/>
    <w:tmpl w:val="BFD03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71A9"/>
    <w:multiLevelType w:val="hybridMultilevel"/>
    <w:tmpl w:val="68E46C4E"/>
    <w:lvl w:ilvl="0" w:tplc="D80834B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5E4892"/>
    <w:multiLevelType w:val="hybridMultilevel"/>
    <w:tmpl w:val="CDD02E84"/>
    <w:lvl w:ilvl="0" w:tplc="D0060C58">
      <w:start w:val="1"/>
      <w:numFmt w:val="upperRoman"/>
      <w:pStyle w:val="Listepuces5"/>
      <w:lvlText w:val="%1."/>
      <w:lvlJc w:val="left"/>
      <w:pPr>
        <w:ind w:left="1080" w:hanging="720"/>
      </w:pPr>
      <w:rPr>
        <w:rFonts w:cs="Times New Roman" w:hint="default"/>
      </w:rPr>
    </w:lvl>
    <w:lvl w:ilvl="1" w:tplc="CD70FF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0A11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90079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DE09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CA24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6EC5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AEF8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88BE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17"/>
    <w:rsid w:val="00001B3C"/>
    <w:rsid w:val="00012570"/>
    <w:rsid w:val="000313FB"/>
    <w:rsid w:val="00034CC1"/>
    <w:rsid w:val="00075D04"/>
    <w:rsid w:val="000E161B"/>
    <w:rsid w:val="00121D59"/>
    <w:rsid w:val="00132643"/>
    <w:rsid w:val="00155D22"/>
    <w:rsid w:val="001903C0"/>
    <w:rsid w:val="001D2004"/>
    <w:rsid w:val="00247A8B"/>
    <w:rsid w:val="00253DE3"/>
    <w:rsid w:val="002967E6"/>
    <w:rsid w:val="0032301C"/>
    <w:rsid w:val="00394510"/>
    <w:rsid w:val="003C0E34"/>
    <w:rsid w:val="00427536"/>
    <w:rsid w:val="00475157"/>
    <w:rsid w:val="00493F6D"/>
    <w:rsid w:val="00496477"/>
    <w:rsid w:val="004A1448"/>
    <w:rsid w:val="004B2CB8"/>
    <w:rsid w:val="004D6B6F"/>
    <w:rsid w:val="004F3240"/>
    <w:rsid w:val="005517A5"/>
    <w:rsid w:val="00565CFF"/>
    <w:rsid w:val="00567C36"/>
    <w:rsid w:val="005745FC"/>
    <w:rsid w:val="00581CB6"/>
    <w:rsid w:val="00582DF8"/>
    <w:rsid w:val="00595CEB"/>
    <w:rsid w:val="006A0C8E"/>
    <w:rsid w:val="006A6D9E"/>
    <w:rsid w:val="00733230"/>
    <w:rsid w:val="00745E82"/>
    <w:rsid w:val="0076259E"/>
    <w:rsid w:val="007A3CEF"/>
    <w:rsid w:val="007C1E7E"/>
    <w:rsid w:val="007C27A7"/>
    <w:rsid w:val="007C3991"/>
    <w:rsid w:val="00812AFA"/>
    <w:rsid w:val="008B5B5B"/>
    <w:rsid w:val="008C0C18"/>
    <w:rsid w:val="008D53E4"/>
    <w:rsid w:val="008E749F"/>
    <w:rsid w:val="00940F94"/>
    <w:rsid w:val="00942D33"/>
    <w:rsid w:val="009A299E"/>
    <w:rsid w:val="009B4EE0"/>
    <w:rsid w:val="009F1259"/>
    <w:rsid w:val="009F67BD"/>
    <w:rsid w:val="00A35710"/>
    <w:rsid w:val="00A934A3"/>
    <w:rsid w:val="00AB49D2"/>
    <w:rsid w:val="00AE212D"/>
    <w:rsid w:val="00AE271F"/>
    <w:rsid w:val="00B149DC"/>
    <w:rsid w:val="00B4440F"/>
    <w:rsid w:val="00B6107A"/>
    <w:rsid w:val="00B9328F"/>
    <w:rsid w:val="00BE6217"/>
    <w:rsid w:val="00C1777F"/>
    <w:rsid w:val="00C27D74"/>
    <w:rsid w:val="00C717F7"/>
    <w:rsid w:val="00C81609"/>
    <w:rsid w:val="00CB0557"/>
    <w:rsid w:val="00CE753E"/>
    <w:rsid w:val="00D36785"/>
    <w:rsid w:val="00D403C7"/>
    <w:rsid w:val="00D42D00"/>
    <w:rsid w:val="00D476EE"/>
    <w:rsid w:val="00D831A2"/>
    <w:rsid w:val="00DB7E9D"/>
    <w:rsid w:val="00DF4574"/>
    <w:rsid w:val="00E05B4F"/>
    <w:rsid w:val="00E60E77"/>
    <w:rsid w:val="00EC55CB"/>
    <w:rsid w:val="00EE590E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82C9C0"/>
  <w14:defaultImageDpi w14:val="300"/>
  <w15:docId w15:val="{4D6A5249-AEB9-C845-8685-F11F31D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565CFF"/>
    <w:pPr>
      <w:keepNext/>
      <w:ind w:left="1418"/>
      <w:jc w:val="center"/>
      <w:outlineLvl w:val="0"/>
    </w:pPr>
    <w:rPr>
      <w:rFonts w:ascii="Calibri" w:eastAsia="Batang" w:hAnsi="Calibri" w:cs="Times New Roman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565CFF"/>
    <w:pPr>
      <w:keepNext/>
      <w:ind w:left="1418"/>
      <w:jc w:val="both"/>
      <w:outlineLvl w:val="1"/>
    </w:pPr>
    <w:rPr>
      <w:rFonts w:ascii="Book Antiqua" w:eastAsia="Times New Roman" w:hAnsi="Book Antiqua" w:cs="Times New Roman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565CFF"/>
    <w:pPr>
      <w:keepNext/>
      <w:ind w:left="1418"/>
      <w:jc w:val="both"/>
      <w:outlineLvl w:val="2"/>
    </w:pPr>
    <w:rPr>
      <w:rFonts w:ascii="Book Antiqua" w:eastAsia="Times New Roman" w:hAnsi="Book Antiqua" w:cs="Times New Roman"/>
      <w:b/>
      <w:bCs/>
      <w:sz w:val="20"/>
      <w:u w:val="single"/>
    </w:rPr>
  </w:style>
  <w:style w:type="paragraph" w:styleId="Titre4">
    <w:name w:val="heading 4"/>
    <w:basedOn w:val="Normal"/>
    <w:next w:val="Normal"/>
    <w:link w:val="Titre4Car"/>
    <w:qFormat/>
    <w:rsid w:val="00565CFF"/>
    <w:pPr>
      <w:keepNext/>
      <w:ind w:left="1418"/>
      <w:jc w:val="both"/>
      <w:outlineLvl w:val="3"/>
    </w:pPr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565CFF"/>
    <w:pPr>
      <w:keepNext/>
      <w:ind w:left="1418"/>
      <w:jc w:val="both"/>
      <w:outlineLvl w:val="4"/>
    </w:pPr>
    <w:rPr>
      <w:rFonts w:ascii="Book Antiqua" w:eastAsia="Times New Roman" w:hAnsi="Book Antiqua" w:cs="Times New Roman"/>
      <w:sz w:val="20"/>
      <w:u w:val="single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565CFF"/>
    <w:pPr>
      <w:keepNext/>
      <w:ind w:left="10"/>
      <w:jc w:val="both"/>
      <w:outlineLvl w:val="5"/>
    </w:pPr>
    <w:rPr>
      <w:rFonts w:ascii="Arial" w:eastAsia="Times New Roman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565CFF"/>
    <w:pPr>
      <w:keepNext/>
      <w:ind w:left="10"/>
      <w:jc w:val="center"/>
      <w:outlineLvl w:val="6"/>
    </w:pPr>
    <w:rPr>
      <w:rFonts w:ascii="Book Antiqua" w:eastAsia="Arial Unicode MS" w:hAnsi="Book Antiqua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565CFF"/>
    <w:pPr>
      <w:keepNext/>
      <w:ind w:left="113" w:right="113"/>
      <w:jc w:val="center"/>
      <w:outlineLvl w:val="7"/>
    </w:pPr>
    <w:rPr>
      <w:rFonts w:ascii="Book Antiqua" w:eastAsia="Batang" w:hAnsi="Book Antiqua" w:cs="Times New Roman"/>
      <w:b/>
      <w:bCs/>
      <w:sz w:val="48"/>
    </w:rPr>
  </w:style>
  <w:style w:type="paragraph" w:styleId="Titre9">
    <w:name w:val="heading 9"/>
    <w:basedOn w:val="Normal"/>
    <w:next w:val="Normal"/>
    <w:link w:val="Titre9Car"/>
    <w:qFormat/>
    <w:rsid w:val="00565CFF"/>
    <w:pPr>
      <w:keepNext/>
      <w:pBdr>
        <w:top w:val="single" w:sz="8" w:space="1" w:color="auto"/>
        <w:bottom w:val="single" w:sz="8" w:space="1" w:color="auto"/>
      </w:pBdr>
      <w:ind w:left="1418"/>
      <w:jc w:val="center"/>
      <w:outlineLvl w:val="8"/>
    </w:pPr>
    <w:rPr>
      <w:rFonts w:ascii="Book Antiqua" w:eastAsia="Times New Roman" w:hAnsi="Book Antiqua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E62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E621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6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6217"/>
    <w:rPr>
      <w:lang w:val="fr-FR"/>
    </w:rPr>
  </w:style>
  <w:style w:type="paragraph" w:styleId="Textedebulles">
    <w:name w:val="Balloon Text"/>
    <w:basedOn w:val="Normal"/>
    <w:link w:val="TextedebullesCar"/>
    <w:semiHidden/>
    <w:unhideWhenUsed/>
    <w:rsid w:val="00BE621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E6217"/>
    <w:rPr>
      <w:rFonts w:ascii="Lucida Grande" w:hAnsi="Lucida Grande" w:cs="Lucida Grande"/>
      <w:sz w:val="18"/>
      <w:szCs w:val="18"/>
      <w:lang w:val="fr-FR"/>
    </w:rPr>
  </w:style>
  <w:style w:type="character" w:styleId="Emphaseple">
    <w:name w:val="Subtle Emphasis"/>
    <w:basedOn w:val="Policepardfaut"/>
    <w:uiPriority w:val="19"/>
    <w:rsid w:val="00427536"/>
    <w:rPr>
      <w:i/>
      <w:iCs/>
      <w:color w:val="808080" w:themeColor="text1" w:themeTint="7F"/>
    </w:rPr>
  </w:style>
  <w:style w:type="paragraph" w:customStyle="1" w:styleId="UNSSTITRE">
    <w:name w:val="UNSS TITRE"/>
    <w:basedOn w:val="Normal"/>
    <w:qFormat/>
    <w:rsid w:val="00427536"/>
    <w:rPr>
      <w:rFonts w:ascii="Arial Black" w:hAnsi="Arial Black"/>
      <w:color w:val="FFFFFF" w:themeColor="background1"/>
      <w:sz w:val="48"/>
      <w:szCs w:val="48"/>
    </w:rPr>
  </w:style>
  <w:style w:type="paragraph" w:styleId="NormalWeb">
    <w:name w:val="Normal (Web)"/>
    <w:basedOn w:val="Normal"/>
    <w:uiPriority w:val="99"/>
    <w:unhideWhenUsed/>
    <w:rsid w:val="004275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rsid w:val="00565CFF"/>
    <w:rPr>
      <w:rFonts w:ascii="Calibri" w:eastAsia="Batang" w:hAnsi="Calibri" w:cs="Times New Roman"/>
      <w:b/>
      <w:bCs/>
      <w:sz w:val="28"/>
      <w:lang w:val="fr-FR"/>
    </w:rPr>
  </w:style>
  <w:style w:type="character" w:customStyle="1" w:styleId="Titre2Car">
    <w:name w:val="Titre 2 Car"/>
    <w:basedOn w:val="Policepardfaut"/>
    <w:link w:val="Titre2"/>
    <w:rsid w:val="00565CFF"/>
    <w:rPr>
      <w:rFonts w:ascii="Book Antiqua" w:eastAsia="Times New Roman" w:hAnsi="Book Antiqua" w:cs="Times New Roman"/>
      <w:b/>
      <w:bCs/>
      <w:sz w:val="20"/>
      <w:lang w:val="fr-FR"/>
    </w:rPr>
  </w:style>
  <w:style w:type="character" w:customStyle="1" w:styleId="Titre3Car">
    <w:name w:val="Titre 3 Car"/>
    <w:basedOn w:val="Policepardfaut"/>
    <w:link w:val="Titre3"/>
    <w:rsid w:val="00565CFF"/>
    <w:rPr>
      <w:rFonts w:ascii="Book Antiqua" w:eastAsia="Times New Roman" w:hAnsi="Book Antiqua" w:cs="Times New Roman"/>
      <w:b/>
      <w:bCs/>
      <w:sz w:val="20"/>
      <w:u w:val="single"/>
      <w:lang w:val="fr-FR"/>
    </w:rPr>
  </w:style>
  <w:style w:type="character" w:customStyle="1" w:styleId="Titre4Car">
    <w:name w:val="Titre 4 Car"/>
    <w:basedOn w:val="Policepardfaut"/>
    <w:link w:val="Titre4"/>
    <w:rsid w:val="00565CFF"/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character" w:customStyle="1" w:styleId="Titre5Car">
    <w:name w:val="Titre 5 Car"/>
    <w:basedOn w:val="Policepardfaut"/>
    <w:link w:val="Titre5"/>
    <w:rsid w:val="00565CFF"/>
    <w:rPr>
      <w:rFonts w:ascii="Book Antiqua" w:eastAsia="Times New Roman" w:hAnsi="Book Antiqua" w:cs="Times New Roman"/>
      <w:sz w:val="20"/>
      <w:u w:val="single"/>
      <w:lang w:val="x-none" w:eastAsia="x-none"/>
    </w:rPr>
  </w:style>
  <w:style w:type="character" w:customStyle="1" w:styleId="Titre6Car">
    <w:name w:val="Titre 6 Car"/>
    <w:basedOn w:val="Policepardfaut"/>
    <w:link w:val="Titre6"/>
    <w:rsid w:val="00565CFF"/>
    <w:rPr>
      <w:rFonts w:ascii="Arial" w:eastAsia="Times New Roman" w:hAnsi="Arial" w:cs="Arial"/>
      <w:i/>
      <w:iCs/>
      <w:sz w:val="22"/>
      <w:szCs w:val="22"/>
      <w:lang w:val="fr-FR"/>
    </w:rPr>
  </w:style>
  <w:style w:type="character" w:customStyle="1" w:styleId="Titre7Car">
    <w:name w:val="Titre 7 Car"/>
    <w:basedOn w:val="Policepardfaut"/>
    <w:link w:val="Titre7"/>
    <w:rsid w:val="00565CFF"/>
    <w:rPr>
      <w:rFonts w:ascii="Book Antiqua" w:eastAsia="Arial Unicode MS" w:hAnsi="Book Antiqua" w:cs="Arial"/>
      <w:b/>
      <w:bCs/>
      <w:sz w:val="20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565CFF"/>
    <w:rPr>
      <w:rFonts w:ascii="Book Antiqua" w:eastAsia="Batang" w:hAnsi="Book Antiqua" w:cs="Times New Roman"/>
      <w:b/>
      <w:bCs/>
      <w:sz w:val="48"/>
      <w:lang w:val="fr-FR"/>
    </w:rPr>
  </w:style>
  <w:style w:type="character" w:customStyle="1" w:styleId="Titre9Car">
    <w:name w:val="Titre 9 Car"/>
    <w:basedOn w:val="Policepardfaut"/>
    <w:link w:val="Titre9"/>
    <w:rsid w:val="00565CFF"/>
    <w:rPr>
      <w:rFonts w:ascii="Book Antiqua" w:eastAsia="Times New Roman" w:hAnsi="Book Antiqua" w:cs="Times New Roman"/>
      <w:b/>
      <w:bCs/>
      <w:sz w:val="32"/>
      <w:lang w:val="fr-FR"/>
    </w:rPr>
  </w:style>
  <w:style w:type="character" w:styleId="Numrodepage">
    <w:name w:val="page number"/>
    <w:basedOn w:val="Policepardfaut"/>
    <w:semiHidden/>
    <w:rsid w:val="00565CFF"/>
  </w:style>
  <w:style w:type="paragraph" w:styleId="Corpsdetexte">
    <w:name w:val="Body Text"/>
    <w:basedOn w:val="Normal"/>
    <w:link w:val="CorpsdetexteCar"/>
    <w:uiPriority w:val="99"/>
    <w:rsid w:val="00565CFF"/>
    <w:pPr>
      <w:ind w:left="1418"/>
      <w:jc w:val="both"/>
    </w:pPr>
    <w:rPr>
      <w:rFonts w:ascii="Book Antiqua" w:eastAsia="Times New Roman" w:hAnsi="Book Antiqua" w:cs="Times New Roman"/>
      <w:sz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565CFF"/>
    <w:rPr>
      <w:rFonts w:ascii="Book Antiqua" w:eastAsia="Times New Roman" w:hAnsi="Book Antiqua" w:cs="Times New Roman"/>
      <w:sz w:val="20"/>
      <w:lang w:val="x-none" w:eastAsia="x-none"/>
    </w:rPr>
  </w:style>
  <w:style w:type="paragraph" w:styleId="Corpsdetexte2">
    <w:name w:val="Body Text 2"/>
    <w:basedOn w:val="Normal"/>
    <w:link w:val="Corpsdetexte2Car"/>
    <w:semiHidden/>
    <w:rsid w:val="00565CFF"/>
    <w:pPr>
      <w:ind w:left="1440"/>
      <w:jc w:val="both"/>
    </w:pPr>
    <w:rPr>
      <w:rFonts w:ascii="Book Antiqua" w:eastAsia="Times New Roman" w:hAnsi="Book Antiqua" w:cs="Times New Roman"/>
      <w:sz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semiHidden/>
    <w:rsid w:val="00565CFF"/>
    <w:rPr>
      <w:rFonts w:ascii="Book Antiqua" w:eastAsia="Times New Roman" w:hAnsi="Book Antiqua" w:cs="Times New Roman"/>
      <w:sz w:val="20"/>
      <w:lang w:val="x-none" w:eastAsia="x-none"/>
    </w:rPr>
  </w:style>
  <w:style w:type="paragraph" w:styleId="Retraitcorpsdetexte">
    <w:name w:val="Body Text Indent"/>
    <w:basedOn w:val="Normal"/>
    <w:link w:val="RetraitcorpsdetexteCar"/>
    <w:semiHidden/>
    <w:rsid w:val="00565CFF"/>
    <w:pPr>
      <w:ind w:left="1440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65CFF"/>
    <w:rPr>
      <w:rFonts w:ascii="Book Antiqua" w:eastAsia="Times New Roman" w:hAnsi="Book Antiqua" w:cs="Times New Roman"/>
      <w:sz w:val="20"/>
      <w:lang w:val="fr-FR"/>
    </w:rPr>
  </w:style>
  <w:style w:type="paragraph" w:styleId="Corpsdetexte3">
    <w:name w:val="Body Text 3"/>
    <w:basedOn w:val="Normal"/>
    <w:link w:val="Corpsdetexte3Car"/>
    <w:semiHidden/>
    <w:rsid w:val="00565CFF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565CFF"/>
    <w:rPr>
      <w:rFonts w:ascii="Book Antiqua" w:eastAsia="Times New Roman" w:hAnsi="Book Antiqua" w:cs="Times New Roman"/>
      <w:sz w:val="20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565CFF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565CFF"/>
    <w:rPr>
      <w:rFonts w:ascii="Book Antiqua" w:eastAsia="Times New Roman" w:hAnsi="Book Antiqua" w:cs="Times New Roman"/>
      <w:sz w:val="20"/>
      <w:lang w:val="fr-FR"/>
    </w:rPr>
  </w:style>
  <w:style w:type="paragraph" w:styleId="Retraitcorpsdetexte3">
    <w:name w:val="Body Text Indent 3"/>
    <w:basedOn w:val="Normal"/>
    <w:link w:val="Retraitcorpsdetexte3Car"/>
    <w:semiHidden/>
    <w:rsid w:val="00565CFF"/>
    <w:pPr>
      <w:ind w:left="1418"/>
      <w:jc w:val="both"/>
    </w:pPr>
    <w:rPr>
      <w:rFonts w:ascii="Book Antiqua" w:eastAsia="Times New Roman" w:hAnsi="Book Antiqua" w:cs="Times New Roman"/>
      <w:b/>
      <w:bCs/>
      <w:sz w:val="20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565CFF"/>
    <w:rPr>
      <w:rFonts w:ascii="Book Antiqua" w:eastAsia="Times New Roman" w:hAnsi="Book Antiqua" w:cs="Times New Roman"/>
      <w:b/>
      <w:bCs/>
      <w:sz w:val="20"/>
      <w:u w:val="single"/>
      <w:lang w:val="fr-FR"/>
    </w:rPr>
  </w:style>
  <w:style w:type="paragraph" w:customStyle="1" w:styleId="xl35">
    <w:name w:val="xl35"/>
    <w:basedOn w:val="Normal"/>
    <w:rsid w:val="00565CFF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565CFF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565CFF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565CFF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27">
    <w:name w:val="xl27"/>
    <w:basedOn w:val="Normal"/>
    <w:rsid w:val="00565CFF"/>
    <w:pP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565CFF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0">
    <w:name w:val="xl30"/>
    <w:basedOn w:val="Normal"/>
    <w:rsid w:val="0056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al"/>
    <w:rsid w:val="00565C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565C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565C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565CFF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565C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565CF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565C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0">
    <w:name w:val="xl40"/>
    <w:basedOn w:val="Normal"/>
    <w:rsid w:val="00565CFF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565C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565CF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4">
    <w:name w:val="xl44"/>
    <w:basedOn w:val="Normal"/>
    <w:rsid w:val="00565C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565C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565CFF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565CF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565CF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51">
    <w:name w:val="xl51"/>
    <w:basedOn w:val="Normal"/>
    <w:rsid w:val="00565CFF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rsid w:val="00565C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epuces">
    <w:name w:val="List Bullet"/>
    <w:basedOn w:val="Normal"/>
    <w:semiHidden/>
    <w:rsid w:val="00565CFF"/>
    <w:pPr>
      <w:numPr>
        <w:numId w:val="1"/>
      </w:numPr>
      <w:tabs>
        <w:tab w:val="right" w:leader="dot" w:pos="10206"/>
      </w:tabs>
      <w:jc w:val="both"/>
    </w:pPr>
    <w:rPr>
      <w:rFonts w:ascii="Univers LT 57 Condensed" w:eastAsia="Times New Roman" w:hAnsi="Univers LT 57 Condensed" w:cs="Times New Roman"/>
      <w:b/>
      <w:bCs/>
      <w:i/>
      <w:caps/>
      <w:sz w:val="20"/>
    </w:rPr>
  </w:style>
  <w:style w:type="paragraph" w:customStyle="1" w:styleId="Style2">
    <w:name w:val="Style2"/>
    <w:basedOn w:val="Retraitcorpsdetexte2"/>
    <w:rsid w:val="00565CFF"/>
    <w:pPr>
      <w:numPr>
        <w:numId w:val="2"/>
      </w:numPr>
      <w:tabs>
        <w:tab w:val="left" w:pos="2449"/>
      </w:tabs>
      <w:spacing w:before="240"/>
    </w:pPr>
    <w:rPr>
      <w:rFonts w:ascii="Sylfaen" w:hAnsi="Sylfaen"/>
      <w:bCs/>
    </w:rPr>
  </w:style>
  <w:style w:type="character" w:styleId="lev">
    <w:name w:val="Strong"/>
    <w:uiPriority w:val="22"/>
    <w:qFormat/>
    <w:rsid w:val="00565CFF"/>
    <w:rPr>
      <w:b/>
      <w:bCs/>
    </w:rPr>
  </w:style>
  <w:style w:type="paragraph" w:styleId="Normalcentr">
    <w:name w:val="Block Text"/>
    <w:basedOn w:val="Normal"/>
    <w:semiHidden/>
    <w:rsid w:val="00565CFF"/>
    <w:pPr>
      <w:ind w:left="-360" w:right="-82"/>
      <w:jc w:val="both"/>
    </w:pPr>
    <w:rPr>
      <w:rFonts w:ascii="Book Antiqua" w:eastAsia="Times New Roman" w:hAnsi="Book Antiqua" w:cs="Times New Roman"/>
      <w:sz w:val="20"/>
    </w:rPr>
  </w:style>
  <w:style w:type="paragraph" w:styleId="Textebrut">
    <w:name w:val="Plain Text"/>
    <w:basedOn w:val="Normal"/>
    <w:link w:val="TextebrutCar"/>
    <w:semiHidden/>
    <w:rsid w:val="00565CF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565CFF"/>
    <w:rPr>
      <w:rFonts w:ascii="Arial Unicode MS" w:eastAsia="Arial Unicode MS" w:hAnsi="Arial Unicode MS" w:cs="Arial Unicode MS"/>
      <w:lang w:val="fr-FR"/>
    </w:rPr>
  </w:style>
  <w:style w:type="paragraph" w:styleId="Titre">
    <w:name w:val="Title"/>
    <w:basedOn w:val="Normal"/>
    <w:link w:val="TitreCar"/>
    <w:qFormat/>
    <w:rsid w:val="00565C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caps/>
      <w:sz w:val="32"/>
    </w:rPr>
  </w:style>
  <w:style w:type="character" w:customStyle="1" w:styleId="TitreCar">
    <w:name w:val="Titre Car"/>
    <w:basedOn w:val="Policepardfaut"/>
    <w:link w:val="Titre"/>
    <w:rsid w:val="00565CFF"/>
    <w:rPr>
      <w:rFonts w:ascii="Times New Roman" w:eastAsia="Times New Roman" w:hAnsi="Times New Roman" w:cs="Times New Roman"/>
      <w:caps/>
      <w:sz w:val="32"/>
      <w:lang w:val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565CFF"/>
    <w:pPr>
      <w:ind w:left="1418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65CFF"/>
    <w:rPr>
      <w:rFonts w:ascii="Tahoma" w:eastAsia="Times New Roman" w:hAnsi="Tahoma" w:cs="Tahoma"/>
      <w:sz w:val="16"/>
      <w:szCs w:val="16"/>
      <w:lang w:val="fr-FR"/>
    </w:rPr>
  </w:style>
  <w:style w:type="paragraph" w:customStyle="1" w:styleId="Listecouleur-Accent11">
    <w:name w:val="Liste couleur - Accent 11"/>
    <w:basedOn w:val="Normal"/>
    <w:qFormat/>
    <w:rsid w:val="00565CFF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paragraph" w:styleId="Notedebasdepage">
    <w:name w:val="footnote text"/>
    <w:basedOn w:val="Normal"/>
    <w:link w:val="NotedebasdepageCar"/>
    <w:unhideWhenUsed/>
    <w:rsid w:val="00565CFF"/>
    <w:pPr>
      <w:ind w:left="1418"/>
      <w:jc w:val="both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65CFF"/>
    <w:rPr>
      <w:rFonts w:ascii="Book Antiqua" w:eastAsia="Times New Roman" w:hAnsi="Book Antiqua" w:cs="Times New Roman"/>
      <w:sz w:val="20"/>
      <w:szCs w:val="20"/>
      <w:lang w:val="fr-FR"/>
    </w:rPr>
  </w:style>
  <w:style w:type="character" w:styleId="Appelnotedebasdep">
    <w:name w:val="footnote reference"/>
    <w:unhideWhenUsed/>
    <w:rsid w:val="00565CFF"/>
    <w:rPr>
      <w:vertAlign w:val="superscript"/>
    </w:rPr>
  </w:style>
  <w:style w:type="paragraph" w:styleId="PrformatHTML">
    <w:name w:val="HTML Preformatted"/>
    <w:basedOn w:val="Normal"/>
    <w:link w:val="PrformatHTMLCar"/>
    <w:semiHidden/>
    <w:rsid w:val="0056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565CFF"/>
    <w:rPr>
      <w:rFonts w:ascii="Arial Unicode MS" w:eastAsia="Arial Unicode MS" w:hAnsi="Arial Unicode MS" w:cs="Arial Unicode MS"/>
      <w:sz w:val="20"/>
      <w:szCs w:val="20"/>
      <w:lang w:val="fr-FR"/>
    </w:rPr>
  </w:style>
  <w:style w:type="paragraph" w:customStyle="1" w:styleId="Default">
    <w:name w:val="Default"/>
    <w:rsid w:val="00565CF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fr-FR"/>
    </w:rPr>
  </w:style>
  <w:style w:type="character" w:customStyle="1" w:styleId="textffrgris1">
    <w:name w:val="text_ffr_gris1"/>
    <w:rsid w:val="00565CFF"/>
    <w:rPr>
      <w:rFonts w:ascii="Arial" w:hAnsi="Arial" w:cs="Arial" w:hint="default"/>
      <w:color w:val="484848"/>
      <w:sz w:val="17"/>
      <w:szCs w:val="17"/>
    </w:rPr>
  </w:style>
  <w:style w:type="character" w:styleId="Lienhypertexte">
    <w:name w:val="Hyperlink"/>
    <w:unhideWhenUsed/>
    <w:rsid w:val="00565CFF"/>
    <w:rPr>
      <w:color w:val="0000A0"/>
      <w:u w:val="single"/>
    </w:rPr>
  </w:style>
  <w:style w:type="character" w:styleId="Accentuation">
    <w:name w:val="Emphasis"/>
    <w:uiPriority w:val="20"/>
    <w:qFormat/>
    <w:rsid w:val="00565CFF"/>
    <w:rPr>
      <w:i/>
      <w:iCs/>
    </w:rPr>
  </w:style>
  <w:style w:type="character" w:customStyle="1" w:styleId="lienffrrouge1">
    <w:name w:val="lien_ffr_rouge1"/>
    <w:rsid w:val="00565CFF"/>
    <w:rPr>
      <w:color w:val="F1001A"/>
      <w:sz w:val="17"/>
      <w:szCs w:val="17"/>
      <w:u w:val="single"/>
    </w:rPr>
  </w:style>
  <w:style w:type="character" w:customStyle="1" w:styleId="lienhypertexte0">
    <w:name w:val="lienhypertexte"/>
    <w:basedOn w:val="Policepardfaut"/>
    <w:rsid w:val="00565CFF"/>
  </w:style>
  <w:style w:type="paragraph" w:customStyle="1" w:styleId="Trameclaire-Accent21">
    <w:name w:val="Trame claire - Accent 21"/>
    <w:basedOn w:val="Normal"/>
    <w:next w:val="Normal"/>
    <w:qFormat/>
    <w:rsid w:val="00565CFF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Cs w:val="21"/>
      <w:lang w:eastAsia="hi-IN" w:bidi="hi-IN"/>
    </w:rPr>
  </w:style>
  <w:style w:type="character" w:customStyle="1" w:styleId="CitationintenseCar">
    <w:name w:val="Citation intense Car"/>
    <w:rsid w:val="00565CFF"/>
    <w:rPr>
      <w:rFonts w:eastAsia="SimSu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Forteaccentuation1">
    <w:name w:val="Forte accentuation1"/>
    <w:qFormat/>
    <w:rsid w:val="00565CFF"/>
    <w:rPr>
      <w:b/>
      <w:bCs/>
      <w:i/>
      <w:iCs/>
      <w:color w:val="4F81BD"/>
    </w:rPr>
  </w:style>
  <w:style w:type="paragraph" w:customStyle="1" w:styleId="xl65">
    <w:name w:val="xl65"/>
    <w:basedOn w:val="Normal"/>
    <w:rsid w:val="00565C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6">
    <w:name w:val="xl66"/>
    <w:basedOn w:val="Normal"/>
    <w:rsid w:val="00565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7">
    <w:name w:val="xl67"/>
    <w:basedOn w:val="Normal"/>
    <w:rsid w:val="00565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8">
    <w:name w:val="xl68"/>
    <w:basedOn w:val="Normal"/>
    <w:rsid w:val="00565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9">
    <w:name w:val="xl69"/>
    <w:basedOn w:val="Normal"/>
    <w:rsid w:val="00565C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0">
    <w:name w:val="xl70"/>
    <w:basedOn w:val="Normal"/>
    <w:rsid w:val="00565C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1">
    <w:name w:val="xl71"/>
    <w:basedOn w:val="Normal"/>
    <w:rsid w:val="00565C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2">
    <w:name w:val="xl72"/>
    <w:basedOn w:val="Normal"/>
    <w:rsid w:val="00565C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3">
    <w:name w:val="xl73"/>
    <w:basedOn w:val="Normal"/>
    <w:rsid w:val="00565C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4">
    <w:name w:val="xl74"/>
    <w:basedOn w:val="Normal"/>
    <w:rsid w:val="00565C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5">
    <w:name w:val="xl75"/>
    <w:basedOn w:val="Normal"/>
    <w:rsid w:val="00565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6">
    <w:name w:val="xl76"/>
    <w:basedOn w:val="Normal"/>
    <w:rsid w:val="00565C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7">
    <w:name w:val="xl77"/>
    <w:basedOn w:val="Normal"/>
    <w:rsid w:val="00565CF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8">
    <w:name w:val="xl78"/>
    <w:basedOn w:val="Normal"/>
    <w:rsid w:val="00565CFF"/>
    <w:pP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9">
    <w:name w:val="xl79"/>
    <w:basedOn w:val="Normal"/>
    <w:rsid w:val="00565CFF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80">
    <w:name w:val="xl80"/>
    <w:basedOn w:val="Normal"/>
    <w:rsid w:val="00565C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1">
    <w:name w:val="xl81"/>
    <w:basedOn w:val="Normal"/>
    <w:rsid w:val="00565C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2">
    <w:name w:val="xl82"/>
    <w:basedOn w:val="Normal"/>
    <w:rsid w:val="00565CFF"/>
    <w:pPr>
      <w:spacing w:before="100" w:beforeAutospacing="1" w:after="100" w:afterAutospacing="1"/>
      <w:jc w:val="right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character" w:styleId="Lienhypertextesuivivisit">
    <w:name w:val="FollowedHyperlink"/>
    <w:semiHidden/>
    <w:rsid w:val="00565CFF"/>
    <w:rPr>
      <w:color w:val="800080"/>
      <w:u w:val="single"/>
    </w:rPr>
  </w:style>
  <w:style w:type="paragraph" w:customStyle="1" w:styleId="xl83">
    <w:name w:val="xl83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4">
    <w:name w:val="xl84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5">
    <w:name w:val="xl85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6">
    <w:name w:val="xl86"/>
    <w:basedOn w:val="Normal"/>
    <w:rsid w:val="00565C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7">
    <w:name w:val="xl87"/>
    <w:basedOn w:val="Normal"/>
    <w:rsid w:val="00565CFF"/>
    <w:pPr>
      <w:spacing w:before="100" w:beforeAutospacing="1" w:after="100" w:afterAutospacing="1"/>
      <w:jc w:val="right"/>
    </w:pPr>
    <w:rPr>
      <w:rFonts w:ascii="Tahoma" w:eastAsia="Arial Unicode MS" w:hAnsi="Tahoma" w:cs="Tahoma"/>
      <w:b/>
      <w:bCs/>
    </w:rPr>
  </w:style>
  <w:style w:type="paragraph" w:customStyle="1" w:styleId="xl88">
    <w:name w:val="xl88"/>
    <w:basedOn w:val="Normal"/>
    <w:rsid w:val="00565CF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9">
    <w:name w:val="xl89"/>
    <w:basedOn w:val="Normal"/>
    <w:rsid w:val="00565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0">
    <w:name w:val="xl90"/>
    <w:basedOn w:val="Normal"/>
    <w:rsid w:val="00565CF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1">
    <w:name w:val="xl91"/>
    <w:basedOn w:val="Normal"/>
    <w:rsid w:val="00565CF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2">
    <w:name w:val="xl92"/>
    <w:basedOn w:val="Normal"/>
    <w:rsid w:val="00565C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3">
    <w:name w:val="xl93"/>
    <w:basedOn w:val="Normal"/>
    <w:rsid w:val="00565C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565C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565CF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7">
    <w:name w:val="xl97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8">
    <w:name w:val="xl98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9">
    <w:name w:val="xl99"/>
    <w:basedOn w:val="Normal"/>
    <w:rsid w:val="00565CF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0">
    <w:name w:val="xl100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3">
    <w:name w:val="xl103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4">
    <w:name w:val="xl104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5">
    <w:name w:val="xl105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6">
    <w:name w:val="xl106"/>
    <w:basedOn w:val="Normal"/>
    <w:rsid w:val="00565CF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7">
    <w:name w:val="xl107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8">
    <w:name w:val="xl108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9">
    <w:name w:val="xl109"/>
    <w:basedOn w:val="Normal"/>
    <w:rsid w:val="00565C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0">
    <w:name w:val="xl110"/>
    <w:basedOn w:val="Normal"/>
    <w:rsid w:val="00565CFF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1">
    <w:name w:val="xl111"/>
    <w:basedOn w:val="Normal"/>
    <w:rsid w:val="00565C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2">
    <w:name w:val="xl112"/>
    <w:basedOn w:val="Normal"/>
    <w:rsid w:val="00565CF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3">
    <w:name w:val="xl113"/>
    <w:basedOn w:val="Normal"/>
    <w:rsid w:val="00565CF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4">
    <w:name w:val="xl114"/>
    <w:basedOn w:val="Normal"/>
    <w:rsid w:val="00565CF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5">
    <w:name w:val="xl115"/>
    <w:basedOn w:val="Normal"/>
    <w:rsid w:val="00565CFF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32"/>
      <w:szCs w:val="32"/>
    </w:rPr>
  </w:style>
  <w:style w:type="paragraph" w:customStyle="1" w:styleId="xl116">
    <w:name w:val="xl116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7">
    <w:name w:val="xl117"/>
    <w:basedOn w:val="Normal"/>
    <w:rsid w:val="00565CF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HAPITRE">
    <w:name w:val="CHAPITRE"/>
    <w:basedOn w:val="Normal"/>
    <w:rsid w:val="00565CFF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5CFF"/>
    <w:pPr>
      <w:ind w:left="200" w:hanging="200"/>
      <w:jc w:val="both"/>
    </w:pPr>
    <w:rPr>
      <w:rFonts w:ascii="Book Antiqua" w:eastAsia="Times New Roman" w:hAnsi="Book Antiqua" w:cs="Times New Roman"/>
      <w:sz w:val="20"/>
    </w:rPr>
  </w:style>
  <w:style w:type="paragraph" w:styleId="Titreindex">
    <w:name w:val="index heading"/>
    <w:basedOn w:val="Normal"/>
    <w:next w:val="Index1"/>
    <w:semiHidden/>
    <w:rsid w:val="00565C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565CFF"/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565C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itreactivit">
    <w:name w:val="Titre activité"/>
    <w:basedOn w:val="Titre2"/>
    <w:rsid w:val="00565CFF"/>
    <w:pPr>
      <w:overflowPunct w:val="0"/>
      <w:autoSpaceDE w:val="0"/>
      <w:autoSpaceDN w:val="0"/>
      <w:adjustRightInd w:val="0"/>
      <w:spacing w:before="240" w:after="60"/>
      <w:ind w:left="0"/>
      <w:jc w:val="right"/>
      <w:textAlignment w:val="baseline"/>
    </w:pPr>
    <w:rPr>
      <w:rFonts w:ascii="Arial" w:hAnsi="Arial"/>
      <w:bCs w:val="0"/>
      <w:i/>
      <w:sz w:val="36"/>
      <w:szCs w:val="20"/>
    </w:rPr>
  </w:style>
  <w:style w:type="paragraph" w:customStyle="1" w:styleId="Retraitcorpsdetexte21">
    <w:name w:val="Retrait corps de texte 21"/>
    <w:basedOn w:val="Normal"/>
    <w:rsid w:val="00565CFF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Notedefin">
    <w:name w:val="endnote text"/>
    <w:basedOn w:val="Normal"/>
    <w:link w:val="NotedefinCar"/>
    <w:semiHidden/>
    <w:rsid w:val="00565CFF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link w:val="Notedefin"/>
    <w:semiHidden/>
    <w:rsid w:val="00565CFF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customStyle="1" w:styleId="Corpsdetexte31">
    <w:name w:val="Corps de texte 31"/>
    <w:basedOn w:val="Normal"/>
    <w:rsid w:val="00565CFF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WW-Corpsdetexte2">
    <w:name w:val="WW-Corps de texte 2"/>
    <w:basedOn w:val="Normal"/>
    <w:rsid w:val="00565CFF"/>
    <w:pPr>
      <w:suppressAutoHyphens/>
      <w:jc w:val="both"/>
    </w:pPr>
    <w:rPr>
      <w:rFonts w:ascii="Times New Roman" w:eastAsia="Times New Roman" w:hAnsi="Times New Roman" w:cs="Times New Roman"/>
      <w:color w:val="FF0000"/>
      <w:sz w:val="18"/>
      <w:szCs w:val="20"/>
    </w:rPr>
  </w:style>
  <w:style w:type="paragraph" w:customStyle="1" w:styleId="Corpsdetexte21">
    <w:name w:val="Corps de texte 21"/>
    <w:basedOn w:val="Normal"/>
    <w:rsid w:val="00565CF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exte">
    <w:name w:val="texte"/>
    <w:basedOn w:val="Normal"/>
    <w:rsid w:val="00565CFF"/>
    <w:pPr>
      <w:spacing w:before="30"/>
      <w:jc w:val="both"/>
    </w:pPr>
    <w:rPr>
      <w:rFonts w:ascii="Arial" w:eastAsia="Arial Unicode MS" w:hAnsi="Arial" w:cs="Arial"/>
      <w:color w:val="505050"/>
      <w:sz w:val="20"/>
      <w:szCs w:val="20"/>
    </w:rPr>
  </w:style>
  <w:style w:type="character" w:styleId="Marquedecommentaire">
    <w:name w:val="annotation reference"/>
    <w:semiHidden/>
    <w:unhideWhenUsed/>
    <w:rsid w:val="00565CF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5CFF"/>
    <w:pPr>
      <w:ind w:left="1418"/>
      <w:jc w:val="both"/>
    </w:pPr>
    <w:rPr>
      <w:rFonts w:ascii="Book Antiqua" w:eastAsia="Times New Roman" w:hAnsi="Book Antiqua" w:cs="Times New Roman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5CFF"/>
    <w:rPr>
      <w:rFonts w:ascii="Book Antiqua" w:eastAsia="Times New Roman" w:hAnsi="Book Antiqua" w:cs="Times New Roman"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5C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5CFF"/>
    <w:rPr>
      <w:rFonts w:ascii="Book Antiqua" w:eastAsia="Times New Roman" w:hAnsi="Book Antiqua" w:cs="Times New Roman"/>
      <w:b/>
      <w:bCs/>
      <w:lang w:val="x-none" w:eastAsia="x-none"/>
    </w:rPr>
  </w:style>
  <w:style w:type="paragraph" w:customStyle="1" w:styleId="Tramecouleur-Accent11">
    <w:name w:val="Trame couleur - Accent 11"/>
    <w:hidden/>
    <w:uiPriority w:val="71"/>
    <w:rsid w:val="00565CFF"/>
    <w:rPr>
      <w:rFonts w:ascii="Book Antiqua" w:eastAsia="Times New Roman" w:hAnsi="Book Antiqua" w:cs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565CFF"/>
    <w:pPr>
      <w:spacing w:after="200" w:line="276" w:lineRule="auto"/>
    </w:pPr>
    <w:rPr>
      <w:rFonts w:ascii="Calibri" w:eastAsia="Calibri" w:hAnsi="Calibri" w:cs="Times New Roman"/>
      <w:sz w:val="22"/>
      <w:szCs w:val="20"/>
    </w:rPr>
  </w:style>
  <w:style w:type="character" w:customStyle="1" w:styleId="apple-converted-space">
    <w:name w:val="apple-converted-space"/>
    <w:rsid w:val="00565CFF"/>
  </w:style>
  <w:style w:type="character" w:styleId="Appeldenotedefin">
    <w:name w:val="endnote reference"/>
    <w:uiPriority w:val="99"/>
    <w:semiHidden/>
    <w:unhideWhenUsed/>
    <w:rsid w:val="00565CFF"/>
    <w:rPr>
      <w:vertAlign w:val="superscript"/>
    </w:rPr>
  </w:style>
  <w:style w:type="character" w:customStyle="1" w:styleId="Tableausimple41">
    <w:name w:val="Tableau simple 41"/>
    <w:qFormat/>
    <w:rsid w:val="00565CFF"/>
    <w:rPr>
      <w:b/>
      <w:bCs/>
      <w:i/>
      <w:iCs/>
      <w:color w:val="4F81BD"/>
    </w:rPr>
  </w:style>
  <w:style w:type="character" w:customStyle="1" w:styleId="Forteaccentuation2">
    <w:name w:val="Forte accentuation2"/>
    <w:qFormat/>
    <w:rsid w:val="00565CFF"/>
    <w:rPr>
      <w:b/>
      <w:bCs/>
      <w:i/>
      <w:iCs/>
      <w:color w:val="4F81BD"/>
    </w:rPr>
  </w:style>
  <w:style w:type="paragraph" w:customStyle="1" w:styleId="Retraitcorpsdetexte22">
    <w:name w:val="Retrait corps de texte 22"/>
    <w:basedOn w:val="Normal"/>
    <w:rsid w:val="00565CFF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rpsdetexte32">
    <w:name w:val="Corps de texte 32"/>
    <w:basedOn w:val="Normal"/>
    <w:rsid w:val="00565CFF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2">
    <w:name w:val="Corps de texte 22"/>
    <w:basedOn w:val="Normal"/>
    <w:rsid w:val="00565CF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Retraitcorpsdetexte23">
    <w:name w:val="Retrait corps de texte 23"/>
    <w:basedOn w:val="Normal"/>
    <w:rsid w:val="00565CFF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Retraitcorpsdetexte31">
    <w:name w:val="Retrait corps de texte 31"/>
    <w:basedOn w:val="Normal"/>
    <w:rsid w:val="00565CFF"/>
    <w:pPr>
      <w:suppressAutoHyphens/>
      <w:ind w:left="1418"/>
      <w:jc w:val="both"/>
    </w:pPr>
    <w:rPr>
      <w:rFonts w:ascii="Book Antiqua" w:eastAsia="Times New Roman" w:hAnsi="Book Antiqua" w:cs="Book Antiqua"/>
      <w:b/>
      <w:bCs/>
      <w:sz w:val="20"/>
      <w:u w:val="single"/>
      <w:lang w:eastAsia="zh-CN"/>
    </w:rPr>
  </w:style>
  <w:style w:type="paragraph" w:customStyle="1" w:styleId="Retraitcorpsdetexte24">
    <w:name w:val="Retrait corps de texte 24"/>
    <w:basedOn w:val="Normal"/>
    <w:rsid w:val="00565CFF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msonormal0">
    <w:name w:val="msonormal"/>
    <w:basedOn w:val="Normal"/>
    <w:rsid w:val="00565C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">
    <w:name w:val="List"/>
    <w:basedOn w:val="Corpsdetexte"/>
    <w:semiHidden/>
    <w:unhideWhenUsed/>
    <w:rsid w:val="00565CFF"/>
    <w:pPr>
      <w:suppressAutoHyphens/>
    </w:pPr>
    <w:rPr>
      <w:rFonts w:cs="Mangal"/>
      <w:lang w:eastAsia="zh-CN"/>
    </w:rPr>
  </w:style>
  <w:style w:type="paragraph" w:styleId="Citationintense">
    <w:name w:val="Intense Quote"/>
    <w:basedOn w:val="Normal"/>
    <w:next w:val="Normal"/>
    <w:link w:val="CitationintenseCar1"/>
    <w:qFormat/>
    <w:rsid w:val="00565CFF"/>
    <w:pPr>
      <w:widowControl w:val="0"/>
      <w:pBdr>
        <w:bottom w:val="single" w:sz="4" w:space="4" w:color="808080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2"/>
      <w:szCs w:val="21"/>
      <w:lang w:eastAsia="zh-CN" w:bidi="hi-IN"/>
    </w:rPr>
  </w:style>
  <w:style w:type="character" w:customStyle="1" w:styleId="CitationintenseCar1">
    <w:name w:val="Citation intense Car1"/>
    <w:basedOn w:val="Policepardfaut"/>
    <w:link w:val="Citationintense"/>
    <w:rsid w:val="00565CFF"/>
    <w:rPr>
      <w:rFonts w:ascii="Times New Roman" w:eastAsia="SimSun" w:hAnsi="Times New Roman" w:cs="Mangal"/>
      <w:b/>
      <w:bCs/>
      <w:i/>
      <w:iCs/>
      <w:color w:val="4F81BD"/>
      <w:kern w:val="2"/>
      <w:szCs w:val="21"/>
      <w:lang w:val="fr-FR" w:eastAsia="zh-CN" w:bidi="hi-IN"/>
    </w:rPr>
  </w:style>
  <w:style w:type="paragraph" w:customStyle="1" w:styleId="Corpsdetexte33">
    <w:name w:val="Corps de texte 33"/>
    <w:basedOn w:val="Normal"/>
    <w:rsid w:val="00565CFF"/>
    <w:pPr>
      <w:suppressAutoHyphens/>
      <w:overflowPunct w:val="0"/>
      <w:autoSpaceDE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3">
    <w:name w:val="Corps de texte 23"/>
    <w:basedOn w:val="Normal"/>
    <w:rsid w:val="00565CFF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itre10">
    <w:name w:val="Titre1"/>
    <w:basedOn w:val="Normal"/>
    <w:next w:val="Corpsdetexte"/>
    <w:rsid w:val="00565C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Times New Roman" w:eastAsia="Times New Roman" w:hAnsi="Times New Roman" w:cs="Times New Roman"/>
      <w:caps/>
      <w:sz w:val="32"/>
      <w:lang w:eastAsia="zh-CN"/>
    </w:rPr>
  </w:style>
  <w:style w:type="paragraph" w:customStyle="1" w:styleId="Index">
    <w:name w:val="Index"/>
    <w:basedOn w:val="Normal"/>
    <w:rsid w:val="00565CFF"/>
    <w:pPr>
      <w:suppressLineNumbers/>
      <w:suppressAutoHyphens/>
      <w:ind w:left="1418"/>
      <w:jc w:val="both"/>
    </w:pPr>
    <w:rPr>
      <w:rFonts w:ascii="Book Antiqua" w:eastAsia="Times New Roman" w:hAnsi="Book Antiqua" w:cs="Mangal"/>
      <w:sz w:val="20"/>
      <w:lang w:eastAsia="zh-CN"/>
    </w:rPr>
  </w:style>
  <w:style w:type="paragraph" w:customStyle="1" w:styleId="Listepuces1">
    <w:name w:val="Liste à puces1"/>
    <w:basedOn w:val="Normal"/>
    <w:rsid w:val="00565CFF"/>
    <w:pPr>
      <w:numPr>
        <w:numId w:val="3"/>
      </w:numPr>
      <w:tabs>
        <w:tab w:val="right" w:leader="dot" w:pos="10206"/>
      </w:tabs>
      <w:suppressAutoHyphens/>
      <w:jc w:val="both"/>
    </w:pPr>
    <w:rPr>
      <w:rFonts w:ascii="Univers LT 57 Condensed" w:eastAsia="Times New Roman" w:hAnsi="Univers LT 57 Condensed" w:cs="Univers LT 57 Condensed"/>
      <w:b/>
      <w:bCs/>
      <w:i/>
      <w:caps/>
      <w:sz w:val="20"/>
      <w:lang w:eastAsia="zh-CN"/>
    </w:rPr>
  </w:style>
  <w:style w:type="paragraph" w:customStyle="1" w:styleId="Normalcentr1">
    <w:name w:val="Normal centré1"/>
    <w:basedOn w:val="Normal"/>
    <w:rsid w:val="00565CFF"/>
    <w:pPr>
      <w:suppressAutoHyphens/>
      <w:ind w:left="-360" w:right="-82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extebrut1">
    <w:name w:val="Texte brut1"/>
    <w:basedOn w:val="Normal"/>
    <w:rsid w:val="00565CFF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Explorateurdedocuments1">
    <w:name w:val="Explorateur de documents1"/>
    <w:basedOn w:val="Normal"/>
    <w:rsid w:val="00565CFF"/>
    <w:pPr>
      <w:suppressAutoHyphens/>
      <w:ind w:left="1418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nudetableau">
    <w:name w:val="Contenu de tableau"/>
    <w:basedOn w:val="Normal"/>
    <w:rsid w:val="00565CFF"/>
    <w:pPr>
      <w:suppressLineNumbers/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itredetableau">
    <w:name w:val="Titre de tableau"/>
    <w:basedOn w:val="Contenudetableau"/>
    <w:rsid w:val="00565CFF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565CFF"/>
    <w:pPr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character" w:styleId="Emphaseintense">
    <w:name w:val="Intense Emphasis"/>
    <w:qFormat/>
    <w:rsid w:val="00565CFF"/>
    <w:rPr>
      <w:b/>
      <w:bCs/>
      <w:i/>
      <w:iCs/>
      <w:color w:val="4F81BD"/>
    </w:rPr>
  </w:style>
  <w:style w:type="character" w:customStyle="1" w:styleId="Tableausimple42">
    <w:name w:val="Tableau simple 42"/>
    <w:qFormat/>
    <w:rsid w:val="00565CFF"/>
    <w:rPr>
      <w:b/>
      <w:bCs/>
      <w:i/>
      <w:iCs/>
      <w:color w:val="4F81BD"/>
    </w:rPr>
  </w:style>
  <w:style w:type="character" w:customStyle="1" w:styleId="WW8Num1z0">
    <w:name w:val="WW8Num1z0"/>
    <w:rsid w:val="00565CFF"/>
    <w:rPr>
      <w:rFonts w:ascii="Verdana" w:eastAsia="Times New Roman" w:hAnsi="Verdana" w:cs="Arial" w:hint="default"/>
    </w:rPr>
  </w:style>
  <w:style w:type="character" w:customStyle="1" w:styleId="WW8Num1z1">
    <w:name w:val="WW8Num1z1"/>
    <w:rsid w:val="00565CFF"/>
    <w:rPr>
      <w:rFonts w:ascii="Courier New" w:hAnsi="Courier New" w:cs="Courier New" w:hint="default"/>
    </w:rPr>
  </w:style>
  <w:style w:type="character" w:customStyle="1" w:styleId="WW8Num1z2">
    <w:name w:val="WW8Num1z2"/>
    <w:rsid w:val="00565CFF"/>
    <w:rPr>
      <w:rFonts w:ascii="Wingdings" w:hAnsi="Wingdings" w:cs="Wingdings" w:hint="default"/>
    </w:rPr>
  </w:style>
  <w:style w:type="character" w:customStyle="1" w:styleId="WW8Num1z3">
    <w:name w:val="WW8Num1z3"/>
    <w:rsid w:val="00565CFF"/>
    <w:rPr>
      <w:rFonts w:ascii="Symbol" w:hAnsi="Symbol" w:cs="Symbol" w:hint="default"/>
    </w:rPr>
  </w:style>
  <w:style w:type="character" w:customStyle="1" w:styleId="WW8Num2z0">
    <w:name w:val="WW8Num2z0"/>
    <w:rsid w:val="00565CFF"/>
    <w:rPr>
      <w:rFonts w:ascii="Verdana" w:hAnsi="Verdana" w:cs="Verdana" w:hint="default"/>
      <w:color w:val="000000"/>
      <w:szCs w:val="20"/>
    </w:rPr>
  </w:style>
  <w:style w:type="character" w:customStyle="1" w:styleId="WW8Num2z1">
    <w:name w:val="WW8Num2z1"/>
    <w:rsid w:val="00565CFF"/>
  </w:style>
  <w:style w:type="character" w:customStyle="1" w:styleId="WW8Num2z2">
    <w:name w:val="WW8Num2z2"/>
    <w:rsid w:val="00565CFF"/>
  </w:style>
  <w:style w:type="character" w:customStyle="1" w:styleId="WW8Num2z3">
    <w:name w:val="WW8Num2z3"/>
    <w:rsid w:val="00565CFF"/>
  </w:style>
  <w:style w:type="character" w:customStyle="1" w:styleId="WW8Num2z4">
    <w:name w:val="WW8Num2z4"/>
    <w:rsid w:val="00565CFF"/>
  </w:style>
  <w:style w:type="character" w:customStyle="1" w:styleId="WW8Num2z5">
    <w:name w:val="WW8Num2z5"/>
    <w:rsid w:val="00565CFF"/>
  </w:style>
  <w:style w:type="character" w:customStyle="1" w:styleId="WW8Num2z6">
    <w:name w:val="WW8Num2z6"/>
    <w:rsid w:val="00565CFF"/>
  </w:style>
  <w:style w:type="character" w:customStyle="1" w:styleId="WW8Num2z7">
    <w:name w:val="WW8Num2z7"/>
    <w:rsid w:val="00565CFF"/>
  </w:style>
  <w:style w:type="character" w:customStyle="1" w:styleId="WW8Num2z8">
    <w:name w:val="WW8Num2z8"/>
    <w:rsid w:val="00565CFF"/>
  </w:style>
  <w:style w:type="character" w:customStyle="1" w:styleId="WW8Num3z0">
    <w:name w:val="WW8Num3z0"/>
    <w:rsid w:val="00565CFF"/>
    <w:rPr>
      <w:rFonts w:ascii="Courier New" w:hAnsi="Courier New" w:cs="Courier New" w:hint="default"/>
    </w:rPr>
  </w:style>
  <w:style w:type="character" w:customStyle="1" w:styleId="WW8Num3z2">
    <w:name w:val="WW8Num3z2"/>
    <w:rsid w:val="00565CFF"/>
    <w:rPr>
      <w:rFonts w:ascii="Wingdings" w:hAnsi="Wingdings" w:cs="Wingdings" w:hint="default"/>
    </w:rPr>
  </w:style>
  <w:style w:type="character" w:customStyle="1" w:styleId="WW8Num3z3">
    <w:name w:val="WW8Num3z3"/>
    <w:rsid w:val="00565CFF"/>
    <w:rPr>
      <w:rFonts w:ascii="Symbol" w:hAnsi="Symbol" w:cs="Symbol" w:hint="default"/>
    </w:rPr>
  </w:style>
  <w:style w:type="character" w:customStyle="1" w:styleId="WW8Num4z0">
    <w:name w:val="WW8Num4z0"/>
    <w:rsid w:val="00565CFF"/>
    <w:rPr>
      <w:i/>
      <w:iCs w:val="0"/>
    </w:rPr>
  </w:style>
  <w:style w:type="character" w:customStyle="1" w:styleId="WW8Num4z1">
    <w:name w:val="WW8Num4z1"/>
    <w:rsid w:val="00565CFF"/>
  </w:style>
  <w:style w:type="character" w:customStyle="1" w:styleId="WW8Num4z2">
    <w:name w:val="WW8Num4z2"/>
    <w:rsid w:val="00565CFF"/>
  </w:style>
  <w:style w:type="character" w:customStyle="1" w:styleId="WW8Num4z3">
    <w:name w:val="WW8Num4z3"/>
    <w:rsid w:val="00565CFF"/>
  </w:style>
  <w:style w:type="character" w:customStyle="1" w:styleId="WW8Num4z4">
    <w:name w:val="WW8Num4z4"/>
    <w:rsid w:val="00565CFF"/>
  </w:style>
  <w:style w:type="character" w:customStyle="1" w:styleId="WW8Num4z5">
    <w:name w:val="WW8Num4z5"/>
    <w:rsid w:val="00565CFF"/>
  </w:style>
  <w:style w:type="character" w:customStyle="1" w:styleId="WW8Num4z6">
    <w:name w:val="WW8Num4z6"/>
    <w:rsid w:val="00565CFF"/>
  </w:style>
  <w:style w:type="character" w:customStyle="1" w:styleId="WW8Num4z7">
    <w:name w:val="WW8Num4z7"/>
    <w:rsid w:val="00565CFF"/>
  </w:style>
  <w:style w:type="character" w:customStyle="1" w:styleId="WW8Num4z8">
    <w:name w:val="WW8Num4z8"/>
    <w:rsid w:val="00565CFF"/>
  </w:style>
  <w:style w:type="character" w:customStyle="1" w:styleId="WW8Num5z0">
    <w:name w:val="WW8Num5z0"/>
    <w:rsid w:val="00565CFF"/>
  </w:style>
  <w:style w:type="character" w:customStyle="1" w:styleId="WW8Num5z1">
    <w:name w:val="WW8Num5z1"/>
    <w:rsid w:val="00565CFF"/>
  </w:style>
  <w:style w:type="character" w:customStyle="1" w:styleId="WW8Num5z2">
    <w:name w:val="WW8Num5z2"/>
    <w:rsid w:val="00565CFF"/>
  </w:style>
  <w:style w:type="character" w:customStyle="1" w:styleId="WW8Num5z3">
    <w:name w:val="WW8Num5z3"/>
    <w:rsid w:val="00565CFF"/>
  </w:style>
  <w:style w:type="character" w:customStyle="1" w:styleId="WW8Num5z4">
    <w:name w:val="WW8Num5z4"/>
    <w:rsid w:val="00565CFF"/>
  </w:style>
  <w:style w:type="character" w:customStyle="1" w:styleId="WW8Num5z5">
    <w:name w:val="WW8Num5z5"/>
    <w:rsid w:val="00565CFF"/>
  </w:style>
  <w:style w:type="character" w:customStyle="1" w:styleId="WW8Num5z6">
    <w:name w:val="WW8Num5z6"/>
    <w:rsid w:val="00565CFF"/>
  </w:style>
  <w:style w:type="character" w:customStyle="1" w:styleId="WW8Num5z7">
    <w:name w:val="WW8Num5z7"/>
    <w:rsid w:val="00565CFF"/>
  </w:style>
  <w:style w:type="character" w:customStyle="1" w:styleId="WW8Num5z8">
    <w:name w:val="WW8Num5z8"/>
    <w:rsid w:val="00565CFF"/>
  </w:style>
  <w:style w:type="character" w:customStyle="1" w:styleId="WW8Num6z0">
    <w:name w:val="WW8Num6z0"/>
    <w:rsid w:val="00565CFF"/>
    <w:rPr>
      <w:b/>
      <w:bCs w:val="0"/>
      <w:sz w:val="28"/>
      <w:szCs w:val="20"/>
    </w:rPr>
  </w:style>
  <w:style w:type="character" w:customStyle="1" w:styleId="WW8Num6z1">
    <w:name w:val="WW8Num6z1"/>
    <w:rsid w:val="00565CFF"/>
  </w:style>
  <w:style w:type="character" w:customStyle="1" w:styleId="WW8Num6z2">
    <w:name w:val="WW8Num6z2"/>
    <w:rsid w:val="00565CFF"/>
  </w:style>
  <w:style w:type="character" w:customStyle="1" w:styleId="WW8Num6z3">
    <w:name w:val="WW8Num6z3"/>
    <w:rsid w:val="00565CFF"/>
  </w:style>
  <w:style w:type="character" w:customStyle="1" w:styleId="WW8Num6z4">
    <w:name w:val="WW8Num6z4"/>
    <w:rsid w:val="00565CFF"/>
  </w:style>
  <w:style w:type="character" w:customStyle="1" w:styleId="WW8Num6z5">
    <w:name w:val="WW8Num6z5"/>
    <w:rsid w:val="00565CFF"/>
  </w:style>
  <w:style w:type="character" w:customStyle="1" w:styleId="WW8Num6z6">
    <w:name w:val="WW8Num6z6"/>
    <w:rsid w:val="00565CFF"/>
  </w:style>
  <w:style w:type="character" w:customStyle="1" w:styleId="WW8Num6z7">
    <w:name w:val="WW8Num6z7"/>
    <w:rsid w:val="00565CFF"/>
  </w:style>
  <w:style w:type="character" w:customStyle="1" w:styleId="WW8Num6z8">
    <w:name w:val="WW8Num6z8"/>
    <w:rsid w:val="00565CFF"/>
  </w:style>
  <w:style w:type="character" w:customStyle="1" w:styleId="WW8Num7z0">
    <w:name w:val="WW8Num7z0"/>
    <w:rsid w:val="00565CFF"/>
  </w:style>
  <w:style w:type="character" w:customStyle="1" w:styleId="WW8Num7z1">
    <w:name w:val="WW8Num7z1"/>
    <w:rsid w:val="00565CFF"/>
  </w:style>
  <w:style w:type="character" w:customStyle="1" w:styleId="WW8Num7z2">
    <w:name w:val="WW8Num7z2"/>
    <w:rsid w:val="00565CFF"/>
  </w:style>
  <w:style w:type="character" w:customStyle="1" w:styleId="WW8Num7z3">
    <w:name w:val="WW8Num7z3"/>
    <w:rsid w:val="00565CFF"/>
  </w:style>
  <w:style w:type="character" w:customStyle="1" w:styleId="WW8Num7z4">
    <w:name w:val="WW8Num7z4"/>
    <w:rsid w:val="00565CFF"/>
  </w:style>
  <w:style w:type="character" w:customStyle="1" w:styleId="WW8Num7z5">
    <w:name w:val="WW8Num7z5"/>
    <w:rsid w:val="00565CFF"/>
  </w:style>
  <w:style w:type="character" w:customStyle="1" w:styleId="WW8Num7z6">
    <w:name w:val="WW8Num7z6"/>
    <w:rsid w:val="00565CFF"/>
  </w:style>
  <w:style w:type="character" w:customStyle="1" w:styleId="WW8Num7z7">
    <w:name w:val="WW8Num7z7"/>
    <w:rsid w:val="00565CFF"/>
  </w:style>
  <w:style w:type="character" w:customStyle="1" w:styleId="WW8Num7z8">
    <w:name w:val="WW8Num7z8"/>
    <w:rsid w:val="00565CFF"/>
  </w:style>
  <w:style w:type="character" w:customStyle="1" w:styleId="WW8Num8z0">
    <w:name w:val="WW8Num8z0"/>
    <w:rsid w:val="00565CFF"/>
  </w:style>
  <w:style w:type="character" w:customStyle="1" w:styleId="WW8Num8z1">
    <w:name w:val="WW8Num8z1"/>
    <w:rsid w:val="00565CFF"/>
  </w:style>
  <w:style w:type="character" w:customStyle="1" w:styleId="WW8Num8z2">
    <w:name w:val="WW8Num8z2"/>
    <w:rsid w:val="00565CFF"/>
  </w:style>
  <w:style w:type="character" w:customStyle="1" w:styleId="WW8Num8z3">
    <w:name w:val="WW8Num8z3"/>
    <w:rsid w:val="00565CFF"/>
  </w:style>
  <w:style w:type="character" w:customStyle="1" w:styleId="WW8Num8z4">
    <w:name w:val="WW8Num8z4"/>
    <w:rsid w:val="00565CFF"/>
  </w:style>
  <w:style w:type="character" w:customStyle="1" w:styleId="WW8Num8z5">
    <w:name w:val="WW8Num8z5"/>
    <w:rsid w:val="00565CFF"/>
  </w:style>
  <w:style w:type="character" w:customStyle="1" w:styleId="WW8Num8z6">
    <w:name w:val="WW8Num8z6"/>
    <w:rsid w:val="00565CFF"/>
  </w:style>
  <w:style w:type="character" w:customStyle="1" w:styleId="WW8Num8z7">
    <w:name w:val="WW8Num8z7"/>
    <w:rsid w:val="00565CFF"/>
  </w:style>
  <w:style w:type="character" w:customStyle="1" w:styleId="WW8Num8z8">
    <w:name w:val="WW8Num8z8"/>
    <w:rsid w:val="00565CFF"/>
  </w:style>
  <w:style w:type="character" w:customStyle="1" w:styleId="WW8Num9z0">
    <w:name w:val="WW8Num9z0"/>
    <w:rsid w:val="00565CFF"/>
  </w:style>
  <w:style w:type="character" w:customStyle="1" w:styleId="WW8Num9z1">
    <w:name w:val="WW8Num9z1"/>
    <w:rsid w:val="00565CFF"/>
  </w:style>
  <w:style w:type="character" w:customStyle="1" w:styleId="WW8Num9z2">
    <w:name w:val="WW8Num9z2"/>
    <w:rsid w:val="00565CFF"/>
  </w:style>
  <w:style w:type="character" w:customStyle="1" w:styleId="WW8Num9z3">
    <w:name w:val="WW8Num9z3"/>
    <w:rsid w:val="00565CFF"/>
  </w:style>
  <w:style w:type="character" w:customStyle="1" w:styleId="WW8Num9z4">
    <w:name w:val="WW8Num9z4"/>
    <w:rsid w:val="00565CFF"/>
  </w:style>
  <w:style w:type="character" w:customStyle="1" w:styleId="WW8Num9z5">
    <w:name w:val="WW8Num9z5"/>
    <w:rsid w:val="00565CFF"/>
  </w:style>
  <w:style w:type="character" w:customStyle="1" w:styleId="WW8Num9z6">
    <w:name w:val="WW8Num9z6"/>
    <w:rsid w:val="00565CFF"/>
  </w:style>
  <w:style w:type="character" w:customStyle="1" w:styleId="WW8Num9z7">
    <w:name w:val="WW8Num9z7"/>
    <w:rsid w:val="00565CFF"/>
  </w:style>
  <w:style w:type="character" w:customStyle="1" w:styleId="WW8Num9z8">
    <w:name w:val="WW8Num9z8"/>
    <w:rsid w:val="00565CFF"/>
  </w:style>
  <w:style w:type="character" w:customStyle="1" w:styleId="WW8Num10z0">
    <w:name w:val="WW8Num10z0"/>
    <w:rsid w:val="00565CFF"/>
  </w:style>
  <w:style w:type="character" w:customStyle="1" w:styleId="WW8Num10z1">
    <w:name w:val="WW8Num10z1"/>
    <w:rsid w:val="00565CFF"/>
  </w:style>
  <w:style w:type="character" w:customStyle="1" w:styleId="WW8Num10z2">
    <w:name w:val="WW8Num10z2"/>
    <w:rsid w:val="00565CFF"/>
  </w:style>
  <w:style w:type="character" w:customStyle="1" w:styleId="WW8Num10z3">
    <w:name w:val="WW8Num10z3"/>
    <w:rsid w:val="00565CFF"/>
  </w:style>
  <w:style w:type="character" w:customStyle="1" w:styleId="WW8Num10z4">
    <w:name w:val="WW8Num10z4"/>
    <w:rsid w:val="00565CFF"/>
  </w:style>
  <w:style w:type="character" w:customStyle="1" w:styleId="WW8Num10z5">
    <w:name w:val="WW8Num10z5"/>
    <w:rsid w:val="00565CFF"/>
  </w:style>
  <w:style w:type="character" w:customStyle="1" w:styleId="WW8Num10z6">
    <w:name w:val="WW8Num10z6"/>
    <w:rsid w:val="00565CFF"/>
  </w:style>
  <w:style w:type="character" w:customStyle="1" w:styleId="WW8Num10z7">
    <w:name w:val="WW8Num10z7"/>
    <w:rsid w:val="00565CFF"/>
  </w:style>
  <w:style w:type="character" w:customStyle="1" w:styleId="WW8Num10z8">
    <w:name w:val="WW8Num10z8"/>
    <w:rsid w:val="00565CFF"/>
  </w:style>
  <w:style w:type="character" w:customStyle="1" w:styleId="WW8Num11z0">
    <w:name w:val="WW8Num11z0"/>
    <w:rsid w:val="00565CFF"/>
    <w:rPr>
      <w:rFonts w:ascii="Verdana" w:hAnsi="Verdana" w:cs="Verdana" w:hint="default"/>
      <w:b/>
      <w:bCs w:val="0"/>
      <w:sz w:val="28"/>
    </w:rPr>
  </w:style>
  <w:style w:type="character" w:customStyle="1" w:styleId="WW8Num11z1">
    <w:name w:val="WW8Num11z1"/>
    <w:rsid w:val="00565CFF"/>
  </w:style>
  <w:style w:type="character" w:customStyle="1" w:styleId="WW8Num11z2">
    <w:name w:val="WW8Num11z2"/>
    <w:rsid w:val="00565CFF"/>
  </w:style>
  <w:style w:type="character" w:customStyle="1" w:styleId="WW8Num11z3">
    <w:name w:val="WW8Num11z3"/>
    <w:rsid w:val="00565CFF"/>
  </w:style>
  <w:style w:type="character" w:customStyle="1" w:styleId="WW8Num11z4">
    <w:name w:val="WW8Num11z4"/>
    <w:rsid w:val="00565CFF"/>
  </w:style>
  <w:style w:type="character" w:customStyle="1" w:styleId="WW8Num11z5">
    <w:name w:val="WW8Num11z5"/>
    <w:rsid w:val="00565CFF"/>
  </w:style>
  <w:style w:type="character" w:customStyle="1" w:styleId="WW8Num11z6">
    <w:name w:val="WW8Num11z6"/>
    <w:rsid w:val="00565CFF"/>
  </w:style>
  <w:style w:type="character" w:customStyle="1" w:styleId="WW8Num11z7">
    <w:name w:val="WW8Num11z7"/>
    <w:rsid w:val="00565CFF"/>
  </w:style>
  <w:style w:type="character" w:customStyle="1" w:styleId="WW8Num11z8">
    <w:name w:val="WW8Num11z8"/>
    <w:rsid w:val="00565CFF"/>
  </w:style>
  <w:style w:type="character" w:customStyle="1" w:styleId="WW8Num12z0">
    <w:name w:val="WW8Num12z0"/>
    <w:rsid w:val="00565CFF"/>
  </w:style>
  <w:style w:type="character" w:customStyle="1" w:styleId="WW8Num12z1">
    <w:name w:val="WW8Num12z1"/>
    <w:rsid w:val="00565CFF"/>
  </w:style>
  <w:style w:type="character" w:customStyle="1" w:styleId="WW8Num12z2">
    <w:name w:val="WW8Num12z2"/>
    <w:rsid w:val="00565CFF"/>
  </w:style>
  <w:style w:type="character" w:customStyle="1" w:styleId="WW8Num12z3">
    <w:name w:val="WW8Num12z3"/>
    <w:rsid w:val="00565CFF"/>
  </w:style>
  <w:style w:type="character" w:customStyle="1" w:styleId="WW8Num12z4">
    <w:name w:val="WW8Num12z4"/>
    <w:rsid w:val="00565CFF"/>
  </w:style>
  <w:style w:type="character" w:customStyle="1" w:styleId="WW8Num12z5">
    <w:name w:val="WW8Num12z5"/>
    <w:rsid w:val="00565CFF"/>
  </w:style>
  <w:style w:type="character" w:customStyle="1" w:styleId="WW8Num12z6">
    <w:name w:val="WW8Num12z6"/>
    <w:rsid w:val="00565CFF"/>
  </w:style>
  <w:style w:type="character" w:customStyle="1" w:styleId="WW8Num12z7">
    <w:name w:val="WW8Num12z7"/>
    <w:rsid w:val="00565CFF"/>
  </w:style>
  <w:style w:type="character" w:customStyle="1" w:styleId="WW8Num12z8">
    <w:name w:val="WW8Num12z8"/>
    <w:rsid w:val="00565CFF"/>
  </w:style>
  <w:style w:type="character" w:customStyle="1" w:styleId="WW8Num13z0">
    <w:name w:val="WW8Num13z0"/>
    <w:rsid w:val="00565CFF"/>
  </w:style>
  <w:style w:type="character" w:customStyle="1" w:styleId="WW8Num13z1">
    <w:name w:val="WW8Num13z1"/>
    <w:rsid w:val="00565CFF"/>
  </w:style>
  <w:style w:type="character" w:customStyle="1" w:styleId="WW8Num13z2">
    <w:name w:val="WW8Num13z2"/>
    <w:rsid w:val="00565CFF"/>
  </w:style>
  <w:style w:type="character" w:customStyle="1" w:styleId="WW8Num13z3">
    <w:name w:val="WW8Num13z3"/>
    <w:rsid w:val="00565CFF"/>
  </w:style>
  <w:style w:type="character" w:customStyle="1" w:styleId="WW8Num13z4">
    <w:name w:val="WW8Num13z4"/>
    <w:rsid w:val="00565CFF"/>
  </w:style>
  <w:style w:type="character" w:customStyle="1" w:styleId="WW8Num13z5">
    <w:name w:val="WW8Num13z5"/>
    <w:rsid w:val="00565CFF"/>
  </w:style>
  <w:style w:type="character" w:customStyle="1" w:styleId="WW8Num13z6">
    <w:name w:val="WW8Num13z6"/>
    <w:rsid w:val="00565CFF"/>
  </w:style>
  <w:style w:type="character" w:customStyle="1" w:styleId="WW8Num13z7">
    <w:name w:val="WW8Num13z7"/>
    <w:rsid w:val="00565CFF"/>
  </w:style>
  <w:style w:type="character" w:customStyle="1" w:styleId="WW8Num13z8">
    <w:name w:val="WW8Num13z8"/>
    <w:rsid w:val="00565CFF"/>
  </w:style>
  <w:style w:type="character" w:customStyle="1" w:styleId="WW8Num14z0">
    <w:name w:val="WW8Num14z0"/>
    <w:rsid w:val="00565CFF"/>
  </w:style>
  <w:style w:type="character" w:customStyle="1" w:styleId="WW8Num14z1">
    <w:name w:val="WW8Num14z1"/>
    <w:rsid w:val="00565CFF"/>
  </w:style>
  <w:style w:type="character" w:customStyle="1" w:styleId="WW8Num14z2">
    <w:name w:val="WW8Num14z2"/>
    <w:rsid w:val="00565CFF"/>
  </w:style>
  <w:style w:type="character" w:customStyle="1" w:styleId="WW8Num14z3">
    <w:name w:val="WW8Num14z3"/>
    <w:rsid w:val="00565CFF"/>
  </w:style>
  <w:style w:type="character" w:customStyle="1" w:styleId="WW8Num14z4">
    <w:name w:val="WW8Num14z4"/>
    <w:rsid w:val="00565CFF"/>
  </w:style>
  <w:style w:type="character" w:customStyle="1" w:styleId="WW8Num14z5">
    <w:name w:val="WW8Num14z5"/>
    <w:rsid w:val="00565CFF"/>
  </w:style>
  <w:style w:type="character" w:customStyle="1" w:styleId="WW8Num14z6">
    <w:name w:val="WW8Num14z6"/>
    <w:rsid w:val="00565CFF"/>
  </w:style>
  <w:style w:type="character" w:customStyle="1" w:styleId="WW8Num14z7">
    <w:name w:val="WW8Num14z7"/>
    <w:rsid w:val="00565CFF"/>
  </w:style>
  <w:style w:type="character" w:customStyle="1" w:styleId="WW8Num14z8">
    <w:name w:val="WW8Num14z8"/>
    <w:rsid w:val="00565CFF"/>
  </w:style>
  <w:style w:type="character" w:customStyle="1" w:styleId="WW8Num15z0">
    <w:name w:val="WW8Num15z0"/>
    <w:rsid w:val="00565CFF"/>
    <w:rPr>
      <w:rFonts w:ascii="Verdana" w:hAnsi="Verdana" w:cs="Verdana" w:hint="default"/>
      <w:sz w:val="18"/>
      <w:szCs w:val="18"/>
    </w:rPr>
  </w:style>
  <w:style w:type="character" w:customStyle="1" w:styleId="WW8Num15z1">
    <w:name w:val="WW8Num15z1"/>
    <w:rsid w:val="00565CFF"/>
  </w:style>
  <w:style w:type="character" w:customStyle="1" w:styleId="WW8Num15z2">
    <w:name w:val="WW8Num15z2"/>
    <w:rsid w:val="00565CFF"/>
  </w:style>
  <w:style w:type="character" w:customStyle="1" w:styleId="WW8Num15z3">
    <w:name w:val="WW8Num15z3"/>
    <w:rsid w:val="00565CFF"/>
  </w:style>
  <w:style w:type="character" w:customStyle="1" w:styleId="WW8Num15z4">
    <w:name w:val="WW8Num15z4"/>
    <w:rsid w:val="00565CFF"/>
  </w:style>
  <w:style w:type="character" w:customStyle="1" w:styleId="WW8Num15z5">
    <w:name w:val="WW8Num15z5"/>
    <w:rsid w:val="00565CFF"/>
  </w:style>
  <w:style w:type="character" w:customStyle="1" w:styleId="WW8Num15z6">
    <w:name w:val="WW8Num15z6"/>
    <w:rsid w:val="00565CFF"/>
  </w:style>
  <w:style w:type="character" w:customStyle="1" w:styleId="WW8Num15z7">
    <w:name w:val="WW8Num15z7"/>
    <w:rsid w:val="00565CFF"/>
  </w:style>
  <w:style w:type="character" w:customStyle="1" w:styleId="WW8Num15z8">
    <w:name w:val="WW8Num15z8"/>
    <w:rsid w:val="00565CFF"/>
  </w:style>
  <w:style w:type="character" w:customStyle="1" w:styleId="WW8Num16z0">
    <w:name w:val="WW8Num16z0"/>
    <w:rsid w:val="00565CFF"/>
    <w:rPr>
      <w:rFonts w:ascii="Verdana" w:eastAsia="Calibri" w:hAnsi="Verdana" w:cs="Verdana" w:hint="default"/>
      <w:i/>
      <w:iCs w:val="0"/>
      <w:color w:val="000000"/>
      <w:szCs w:val="20"/>
      <w:lang w:eastAsia="en-US"/>
    </w:rPr>
  </w:style>
  <w:style w:type="character" w:customStyle="1" w:styleId="WW8Num16z1">
    <w:name w:val="WW8Num16z1"/>
    <w:rsid w:val="00565CFF"/>
  </w:style>
  <w:style w:type="character" w:customStyle="1" w:styleId="WW8Num16z2">
    <w:name w:val="WW8Num16z2"/>
    <w:rsid w:val="00565CFF"/>
  </w:style>
  <w:style w:type="character" w:customStyle="1" w:styleId="WW8Num16z3">
    <w:name w:val="WW8Num16z3"/>
    <w:rsid w:val="00565CFF"/>
  </w:style>
  <w:style w:type="character" w:customStyle="1" w:styleId="WW8Num16z4">
    <w:name w:val="WW8Num16z4"/>
    <w:rsid w:val="00565CFF"/>
  </w:style>
  <w:style w:type="character" w:customStyle="1" w:styleId="WW8Num16z5">
    <w:name w:val="WW8Num16z5"/>
    <w:rsid w:val="00565CFF"/>
  </w:style>
  <w:style w:type="character" w:customStyle="1" w:styleId="WW8Num16z6">
    <w:name w:val="WW8Num16z6"/>
    <w:rsid w:val="00565CFF"/>
  </w:style>
  <w:style w:type="character" w:customStyle="1" w:styleId="WW8Num16z7">
    <w:name w:val="WW8Num16z7"/>
    <w:rsid w:val="00565CFF"/>
  </w:style>
  <w:style w:type="character" w:customStyle="1" w:styleId="WW8Num16z8">
    <w:name w:val="WW8Num16z8"/>
    <w:rsid w:val="00565CFF"/>
  </w:style>
  <w:style w:type="character" w:customStyle="1" w:styleId="WW8Num17z0">
    <w:name w:val="WW8Num17z0"/>
    <w:rsid w:val="00565CFF"/>
    <w:rPr>
      <w:rFonts w:ascii="Verdana" w:eastAsia="Calibri" w:hAnsi="Verdana" w:cs="Verdana" w:hint="default"/>
      <w:szCs w:val="20"/>
    </w:rPr>
  </w:style>
  <w:style w:type="character" w:customStyle="1" w:styleId="WW8Num17z1">
    <w:name w:val="WW8Num17z1"/>
    <w:rsid w:val="00565CFF"/>
  </w:style>
  <w:style w:type="character" w:customStyle="1" w:styleId="WW8Num17z2">
    <w:name w:val="WW8Num17z2"/>
    <w:rsid w:val="00565CFF"/>
  </w:style>
  <w:style w:type="character" w:customStyle="1" w:styleId="WW8Num17z3">
    <w:name w:val="WW8Num17z3"/>
    <w:rsid w:val="00565CFF"/>
  </w:style>
  <w:style w:type="character" w:customStyle="1" w:styleId="WW8Num17z4">
    <w:name w:val="WW8Num17z4"/>
    <w:rsid w:val="00565CFF"/>
  </w:style>
  <w:style w:type="character" w:customStyle="1" w:styleId="WW8Num17z5">
    <w:name w:val="WW8Num17z5"/>
    <w:rsid w:val="00565CFF"/>
  </w:style>
  <w:style w:type="character" w:customStyle="1" w:styleId="WW8Num17z6">
    <w:name w:val="WW8Num17z6"/>
    <w:rsid w:val="00565CFF"/>
  </w:style>
  <w:style w:type="character" w:customStyle="1" w:styleId="WW8Num17z7">
    <w:name w:val="WW8Num17z7"/>
    <w:rsid w:val="00565CFF"/>
  </w:style>
  <w:style w:type="character" w:customStyle="1" w:styleId="WW8Num17z8">
    <w:name w:val="WW8Num17z8"/>
    <w:rsid w:val="00565CFF"/>
  </w:style>
  <w:style w:type="character" w:customStyle="1" w:styleId="WW8Num18z0">
    <w:name w:val="WW8Num18z0"/>
    <w:rsid w:val="00565CFF"/>
    <w:rPr>
      <w:rFonts w:ascii="Wingdings" w:hAnsi="Wingdings" w:cs="Wingdings" w:hint="default"/>
    </w:rPr>
  </w:style>
  <w:style w:type="character" w:customStyle="1" w:styleId="WW8Num18z1">
    <w:name w:val="WW8Num18z1"/>
    <w:rsid w:val="00565CFF"/>
    <w:rPr>
      <w:rFonts w:ascii="Courier New" w:hAnsi="Courier New" w:cs="Courier New" w:hint="default"/>
    </w:rPr>
  </w:style>
  <w:style w:type="character" w:customStyle="1" w:styleId="WW8Num18z3">
    <w:name w:val="WW8Num18z3"/>
    <w:rsid w:val="00565CFF"/>
    <w:rPr>
      <w:rFonts w:ascii="Symbol" w:hAnsi="Symbol" w:cs="Symbol" w:hint="default"/>
    </w:rPr>
  </w:style>
  <w:style w:type="character" w:customStyle="1" w:styleId="WW8Num19z0">
    <w:name w:val="WW8Num19z0"/>
    <w:rsid w:val="00565CFF"/>
    <w:rPr>
      <w:rFonts w:ascii="Verdana" w:eastAsia="Calibri" w:hAnsi="Verdana" w:cs="Verdana" w:hint="default"/>
      <w:i w:val="0"/>
      <w:iCs w:val="0"/>
      <w:szCs w:val="20"/>
      <w:lang w:eastAsia="en-US"/>
    </w:rPr>
  </w:style>
  <w:style w:type="character" w:customStyle="1" w:styleId="WW8Num19z1">
    <w:name w:val="WW8Num19z1"/>
    <w:rsid w:val="00565CFF"/>
  </w:style>
  <w:style w:type="character" w:customStyle="1" w:styleId="WW8Num19z2">
    <w:name w:val="WW8Num19z2"/>
    <w:rsid w:val="00565CFF"/>
  </w:style>
  <w:style w:type="character" w:customStyle="1" w:styleId="WW8Num19z3">
    <w:name w:val="WW8Num19z3"/>
    <w:rsid w:val="00565CFF"/>
  </w:style>
  <w:style w:type="character" w:customStyle="1" w:styleId="WW8Num19z4">
    <w:name w:val="WW8Num19z4"/>
    <w:rsid w:val="00565CFF"/>
  </w:style>
  <w:style w:type="character" w:customStyle="1" w:styleId="WW8Num19z5">
    <w:name w:val="WW8Num19z5"/>
    <w:rsid w:val="00565CFF"/>
  </w:style>
  <w:style w:type="character" w:customStyle="1" w:styleId="WW8Num19z6">
    <w:name w:val="WW8Num19z6"/>
    <w:rsid w:val="00565CFF"/>
  </w:style>
  <w:style w:type="character" w:customStyle="1" w:styleId="WW8Num19z7">
    <w:name w:val="WW8Num19z7"/>
    <w:rsid w:val="00565CFF"/>
  </w:style>
  <w:style w:type="character" w:customStyle="1" w:styleId="WW8Num19z8">
    <w:name w:val="WW8Num19z8"/>
    <w:rsid w:val="00565CFF"/>
  </w:style>
  <w:style w:type="character" w:customStyle="1" w:styleId="WW8Num20z0">
    <w:name w:val="WW8Num20z0"/>
    <w:rsid w:val="00565CFF"/>
    <w:rPr>
      <w:rFonts w:ascii="Arial" w:eastAsia="Times New Roman" w:hAnsi="Arial" w:cs="Arial" w:hint="default"/>
      <w:sz w:val="18"/>
      <w:szCs w:val="18"/>
    </w:rPr>
  </w:style>
  <w:style w:type="character" w:customStyle="1" w:styleId="WW8Num20z1">
    <w:name w:val="WW8Num20z1"/>
    <w:rsid w:val="00565CFF"/>
    <w:rPr>
      <w:rFonts w:ascii="Courier New" w:hAnsi="Courier New" w:cs="Courier New" w:hint="default"/>
    </w:rPr>
  </w:style>
  <w:style w:type="character" w:customStyle="1" w:styleId="WW8Num20z2">
    <w:name w:val="WW8Num20z2"/>
    <w:rsid w:val="00565CFF"/>
    <w:rPr>
      <w:rFonts w:ascii="Wingdings" w:hAnsi="Wingdings" w:cs="Wingdings" w:hint="default"/>
    </w:rPr>
  </w:style>
  <w:style w:type="character" w:customStyle="1" w:styleId="WW8Num20z3">
    <w:name w:val="WW8Num20z3"/>
    <w:rsid w:val="00565CFF"/>
    <w:rPr>
      <w:rFonts w:ascii="Symbol" w:hAnsi="Symbol" w:cs="Symbol" w:hint="default"/>
    </w:rPr>
  </w:style>
  <w:style w:type="character" w:customStyle="1" w:styleId="WW8Num21z0">
    <w:name w:val="WW8Num21z0"/>
    <w:rsid w:val="00565CFF"/>
  </w:style>
  <w:style w:type="character" w:customStyle="1" w:styleId="WW8Num21z1">
    <w:name w:val="WW8Num21z1"/>
    <w:rsid w:val="00565CFF"/>
  </w:style>
  <w:style w:type="character" w:customStyle="1" w:styleId="WW8Num21z2">
    <w:name w:val="WW8Num21z2"/>
    <w:rsid w:val="00565CFF"/>
  </w:style>
  <w:style w:type="character" w:customStyle="1" w:styleId="WW8Num21z3">
    <w:name w:val="WW8Num21z3"/>
    <w:rsid w:val="00565CFF"/>
  </w:style>
  <w:style w:type="character" w:customStyle="1" w:styleId="WW8Num21z4">
    <w:name w:val="WW8Num21z4"/>
    <w:rsid w:val="00565CFF"/>
  </w:style>
  <w:style w:type="character" w:customStyle="1" w:styleId="WW8Num21z5">
    <w:name w:val="WW8Num21z5"/>
    <w:rsid w:val="00565CFF"/>
  </w:style>
  <w:style w:type="character" w:customStyle="1" w:styleId="WW8Num21z6">
    <w:name w:val="WW8Num21z6"/>
    <w:rsid w:val="00565CFF"/>
  </w:style>
  <w:style w:type="character" w:customStyle="1" w:styleId="WW8Num21z7">
    <w:name w:val="WW8Num21z7"/>
    <w:rsid w:val="00565CFF"/>
  </w:style>
  <w:style w:type="character" w:customStyle="1" w:styleId="WW8Num21z8">
    <w:name w:val="WW8Num21z8"/>
    <w:rsid w:val="00565CFF"/>
  </w:style>
  <w:style w:type="character" w:customStyle="1" w:styleId="WW8Num22z0">
    <w:name w:val="WW8Num22z0"/>
    <w:rsid w:val="00565CFF"/>
    <w:rPr>
      <w:rFonts w:ascii="Verdana" w:hAnsi="Verdana" w:cs="Verdana" w:hint="default"/>
      <w:bCs/>
      <w:szCs w:val="20"/>
    </w:rPr>
  </w:style>
  <w:style w:type="character" w:customStyle="1" w:styleId="WW8Num22z1">
    <w:name w:val="WW8Num22z1"/>
    <w:rsid w:val="00565CFF"/>
  </w:style>
  <w:style w:type="character" w:customStyle="1" w:styleId="WW8Num22z2">
    <w:name w:val="WW8Num22z2"/>
    <w:rsid w:val="00565CFF"/>
  </w:style>
  <w:style w:type="character" w:customStyle="1" w:styleId="WW8Num22z3">
    <w:name w:val="WW8Num22z3"/>
    <w:rsid w:val="00565CFF"/>
  </w:style>
  <w:style w:type="character" w:customStyle="1" w:styleId="WW8Num22z4">
    <w:name w:val="WW8Num22z4"/>
    <w:rsid w:val="00565CFF"/>
  </w:style>
  <w:style w:type="character" w:customStyle="1" w:styleId="WW8Num22z5">
    <w:name w:val="WW8Num22z5"/>
    <w:rsid w:val="00565CFF"/>
  </w:style>
  <w:style w:type="character" w:customStyle="1" w:styleId="WW8Num22z6">
    <w:name w:val="WW8Num22z6"/>
    <w:rsid w:val="00565CFF"/>
  </w:style>
  <w:style w:type="character" w:customStyle="1" w:styleId="WW8Num22z7">
    <w:name w:val="WW8Num22z7"/>
    <w:rsid w:val="00565CFF"/>
  </w:style>
  <w:style w:type="character" w:customStyle="1" w:styleId="WW8Num22z8">
    <w:name w:val="WW8Num22z8"/>
    <w:rsid w:val="00565CFF"/>
  </w:style>
  <w:style w:type="character" w:customStyle="1" w:styleId="WW8Num23z0">
    <w:name w:val="WW8Num23z0"/>
    <w:rsid w:val="00565CFF"/>
    <w:rPr>
      <w:rFonts w:ascii="Wingdings" w:hAnsi="Wingdings" w:cs="Wingdings" w:hint="default"/>
    </w:rPr>
  </w:style>
  <w:style w:type="character" w:customStyle="1" w:styleId="WW8Num23z1">
    <w:name w:val="WW8Num23z1"/>
    <w:rsid w:val="00565CFF"/>
    <w:rPr>
      <w:rFonts w:ascii="Courier New" w:hAnsi="Courier New" w:cs="Courier New" w:hint="default"/>
    </w:rPr>
  </w:style>
  <w:style w:type="character" w:customStyle="1" w:styleId="WW8Num23z3">
    <w:name w:val="WW8Num23z3"/>
    <w:rsid w:val="00565CFF"/>
    <w:rPr>
      <w:rFonts w:ascii="Symbol" w:hAnsi="Symbol" w:cs="Symbol" w:hint="default"/>
    </w:rPr>
  </w:style>
  <w:style w:type="character" w:customStyle="1" w:styleId="WW8Num24z0">
    <w:name w:val="WW8Num24z0"/>
    <w:rsid w:val="00565CFF"/>
  </w:style>
  <w:style w:type="character" w:customStyle="1" w:styleId="WW8Num24z1">
    <w:name w:val="WW8Num24z1"/>
    <w:rsid w:val="00565CFF"/>
  </w:style>
  <w:style w:type="character" w:customStyle="1" w:styleId="WW8Num24z2">
    <w:name w:val="WW8Num24z2"/>
    <w:rsid w:val="00565CFF"/>
  </w:style>
  <w:style w:type="character" w:customStyle="1" w:styleId="WW8Num24z3">
    <w:name w:val="WW8Num24z3"/>
    <w:rsid w:val="00565CFF"/>
  </w:style>
  <w:style w:type="character" w:customStyle="1" w:styleId="WW8Num24z4">
    <w:name w:val="WW8Num24z4"/>
    <w:rsid w:val="00565CFF"/>
  </w:style>
  <w:style w:type="character" w:customStyle="1" w:styleId="WW8Num24z5">
    <w:name w:val="WW8Num24z5"/>
    <w:rsid w:val="00565CFF"/>
  </w:style>
  <w:style w:type="character" w:customStyle="1" w:styleId="WW8Num24z6">
    <w:name w:val="WW8Num24z6"/>
    <w:rsid w:val="00565CFF"/>
  </w:style>
  <w:style w:type="character" w:customStyle="1" w:styleId="WW8Num24z7">
    <w:name w:val="WW8Num24z7"/>
    <w:rsid w:val="00565CFF"/>
  </w:style>
  <w:style w:type="character" w:customStyle="1" w:styleId="WW8Num24z8">
    <w:name w:val="WW8Num24z8"/>
    <w:rsid w:val="00565CFF"/>
  </w:style>
  <w:style w:type="character" w:customStyle="1" w:styleId="WW8Num25z0">
    <w:name w:val="WW8Num25z0"/>
    <w:rsid w:val="00565CFF"/>
  </w:style>
  <w:style w:type="character" w:customStyle="1" w:styleId="WW8Num25z1">
    <w:name w:val="WW8Num25z1"/>
    <w:rsid w:val="00565CFF"/>
  </w:style>
  <w:style w:type="character" w:customStyle="1" w:styleId="WW8Num25z2">
    <w:name w:val="WW8Num25z2"/>
    <w:rsid w:val="00565CFF"/>
  </w:style>
  <w:style w:type="character" w:customStyle="1" w:styleId="WW8Num25z3">
    <w:name w:val="WW8Num25z3"/>
    <w:rsid w:val="00565CFF"/>
  </w:style>
  <w:style w:type="character" w:customStyle="1" w:styleId="WW8Num25z4">
    <w:name w:val="WW8Num25z4"/>
    <w:rsid w:val="00565CFF"/>
  </w:style>
  <w:style w:type="character" w:customStyle="1" w:styleId="WW8Num25z5">
    <w:name w:val="WW8Num25z5"/>
    <w:rsid w:val="00565CFF"/>
  </w:style>
  <w:style w:type="character" w:customStyle="1" w:styleId="WW8Num25z6">
    <w:name w:val="WW8Num25z6"/>
    <w:rsid w:val="00565CFF"/>
  </w:style>
  <w:style w:type="character" w:customStyle="1" w:styleId="WW8Num25z7">
    <w:name w:val="WW8Num25z7"/>
    <w:rsid w:val="00565CFF"/>
  </w:style>
  <w:style w:type="character" w:customStyle="1" w:styleId="WW8Num25z8">
    <w:name w:val="WW8Num25z8"/>
    <w:rsid w:val="00565CFF"/>
  </w:style>
  <w:style w:type="character" w:customStyle="1" w:styleId="WW8Num26z0">
    <w:name w:val="WW8Num26z0"/>
    <w:rsid w:val="00565CFF"/>
  </w:style>
  <w:style w:type="character" w:customStyle="1" w:styleId="WW8Num26z1">
    <w:name w:val="WW8Num26z1"/>
    <w:rsid w:val="00565CFF"/>
  </w:style>
  <w:style w:type="character" w:customStyle="1" w:styleId="WW8Num26z2">
    <w:name w:val="WW8Num26z2"/>
    <w:rsid w:val="00565CFF"/>
  </w:style>
  <w:style w:type="character" w:customStyle="1" w:styleId="WW8Num26z3">
    <w:name w:val="WW8Num26z3"/>
    <w:rsid w:val="00565CFF"/>
  </w:style>
  <w:style w:type="character" w:customStyle="1" w:styleId="WW8Num26z4">
    <w:name w:val="WW8Num26z4"/>
    <w:rsid w:val="00565CFF"/>
  </w:style>
  <w:style w:type="character" w:customStyle="1" w:styleId="WW8Num26z5">
    <w:name w:val="WW8Num26z5"/>
    <w:rsid w:val="00565CFF"/>
  </w:style>
  <w:style w:type="character" w:customStyle="1" w:styleId="WW8Num26z6">
    <w:name w:val="WW8Num26z6"/>
    <w:rsid w:val="00565CFF"/>
  </w:style>
  <w:style w:type="character" w:customStyle="1" w:styleId="WW8Num26z7">
    <w:name w:val="WW8Num26z7"/>
    <w:rsid w:val="00565CFF"/>
  </w:style>
  <w:style w:type="character" w:customStyle="1" w:styleId="WW8Num26z8">
    <w:name w:val="WW8Num26z8"/>
    <w:rsid w:val="00565CFF"/>
  </w:style>
  <w:style w:type="character" w:customStyle="1" w:styleId="WW8Num27z0">
    <w:name w:val="WW8Num27z0"/>
    <w:rsid w:val="00565CFF"/>
  </w:style>
  <w:style w:type="character" w:customStyle="1" w:styleId="WW8Num27z1">
    <w:name w:val="WW8Num27z1"/>
    <w:rsid w:val="00565CFF"/>
  </w:style>
  <w:style w:type="character" w:customStyle="1" w:styleId="WW8Num27z2">
    <w:name w:val="WW8Num27z2"/>
    <w:rsid w:val="00565CFF"/>
  </w:style>
  <w:style w:type="character" w:customStyle="1" w:styleId="WW8Num27z3">
    <w:name w:val="WW8Num27z3"/>
    <w:rsid w:val="00565CFF"/>
  </w:style>
  <w:style w:type="character" w:customStyle="1" w:styleId="WW8Num27z4">
    <w:name w:val="WW8Num27z4"/>
    <w:rsid w:val="00565CFF"/>
  </w:style>
  <w:style w:type="character" w:customStyle="1" w:styleId="WW8Num27z5">
    <w:name w:val="WW8Num27z5"/>
    <w:rsid w:val="00565CFF"/>
  </w:style>
  <w:style w:type="character" w:customStyle="1" w:styleId="WW8Num27z6">
    <w:name w:val="WW8Num27z6"/>
    <w:rsid w:val="00565CFF"/>
  </w:style>
  <w:style w:type="character" w:customStyle="1" w:styleId="WW8Num27z7">
    <w:name w:val="WW8Num27z7"/>
    <w:rsid w:val="00565CFF"/>
  </w:style>
  <w:style w:type="character" w:customStyle="1" w:styleId="WW8Num27z8">
    <w:name w:val="WW8Num27z8"/>
    <w:rsid w:val="00565CFF"/>
  </w:style>
  <w:style w:type="character" w:customStyle="1" w:styleId="WW8Num28z0">
    <w:name w:val="WW8Num28z0"/>
    <w:rsid w:val="00565CFF"/>
    <w:rPr>
      <w:rFonts w:ascii="Verdana" w:hAnsi="Verdana" w:cs="Verdana" w:hint="default"/>
      <w:sz w:val="18"/>
      <w:szCs w:val="18"/>
    </w:rPr>
  </w:style>
  <w:style w:type="character" w:customStyle="1" w:styleId="WW8Num28z1">
    <w:name w:val="WW8Num28z1"/>
    <w:rsid w:val="00565CFF"/>
  </w:style>
  <w:style w:type="character" w:customStyle="1" w:styleId="WW8Num28z2">
    <w:name w:val="WW8Num28z2"/>
    <w:rsid w:val="00565CFF"/>
  </w:style>
  <w:style w:type="character" w:customStyle="1" w:styleId="WW8Num28z3">
    <w:name w:val="WW8Num28z3"/>
    <w:rsid w:val="00565CFF"/>
  </w:style>
  <w:style w:type="character" w:customStyle="1" w:styleId="WW8Num28z4">
    <w:name w:val="WW8Num28z4"/>
    <w:rsid w:val="00565CFF"/>
  </w:style>
  <w:style w:type="character" w:customStyle="1" w:styleId="WW8Num28z5">
    <w:name w:val="WW8Num28z5"/>
    <w:rsid w:val="00565CFF"/>
  </w:style>
  <w:style w:type="character" w:customStyle="1" w:styleId="WW8Num28z6">
    <w:name w:val="WW8Num28z6"/>
    <w:rsid w:val="00565CFF"/>
  </w:style>
  <w:style w:type="character" w:customStyle="1" w:styleId="WW8Num28z7">
    <w:name w:val="WW8Num28z7"/>
    <w:rsid w:val="00565CFF"/>
  </w:style>
  <w:style w:type="character" w:customStyle="1" w:styleId="WW8Num28z8">
    <w:name w:val="WW8Num28z8"/>
    <w:rsid w:val="00565CFF"/>
  </w:style>
  <w:style w:type="character" w:customStyle="1" w:styleId="WW8Num29z0">
    <w:name w:val="WW8Num29z0"/>
    <w:rsid w:val="00565CFF"/>
    <w:rPr>
      <w:rFonts w:ascii="Verdana" w:eastAsia="Times New Roman" w:hAnsi="Verdana" w:cs="Arial" w:hint="default"/>
    </w:rPr>
  </w:style>
  <w:style w:type="character" w:customStyle="1" w:styleId="WW8Num29z1">
    <w:name w:val="WW8Num29z1"/>
    <w:rsid w:val="00565CFF"/>
    <w:rPr>
      <w:rFonts w:ascii="Courier New" w:hAnsi="Courier New" w:cs="Courier New" w:hint="default"/>
    </w:rPr>
  </w:style>
  <w:style w:type="character" w:customStyle="1" w:styleId="WW8Num29z2">
    <w:name w:val="WW8Num29z2"/>
    <w:rsid w:val="00565CFF"/>
    <w:rPr>
      <w:rFonts w:ascii="Wingdings" w:hAnsi="Wingdings" w:cs="Wingdings" w:hint="default"/>
    </w:rPr>
  </w:style>
  <w:style w:type="character" w:customStyle="1" w:styleId="WW8Num29z3">
    <w:name w:val="WW8Num29z3"/>
    <w:rsid w:val="00565CFF"/>
    <w:rPr>
      <w:rFonts w:ascii="Symbol" w:hAnsi="Symbol" w:cs="Symbol" w:hint="default"/>
    </w:rPr>
  </w:style>
  <w:style w:type="character" w:customStyle="1" w:styleId="WW8Num30z0">
    <w:name w:val="WW8Num30z0"/>
    <w:rsid w:val="00565CFF"/>
    <w:rPr>
      <w:rFonts w:ascii="Verdana" w:eastAsia="Times New Roman" w:hAnsi="Verdana" w:cs="Times New Roman" w:hint="default"/>
      <w:sz w:val="18"/>
      <w:szCs w:val="18"/>
    </w:rPr>
  </w:style>
  <w:style w:type="character" w:customStyle="1" w:styleId="WW8Num30z1">
    <w:name w:val="WW8Num30z1"/>
    <w:rsid w:val="00565CFF"/>
    <w:rPr>
      <w:rFonts w:ascii="Courier New" w:hAnsi="Courier New" w:cs="Courier New" w:hint="default"/>
    </w:rPr>
  </w:style>
  <w:style w:type="character" w:customStyle="1" w:styleId="WW8Num30z2">
    <w:name w:val="WW8Num30z2"/>
    <w:rsid w:val="00565CFF"/>
    <w:rPr>
      <w:rFonts w:ascii="Wingdings" w:hAnsi="Wingdings" w:cs="Wingdings" w:hint="default"/>
    </w:rPr>
  </w:style>
  <w:style w:type="character" w:customStyle="1" w:styleId="WW8Num30z3">
    <w:name w:val="WW8Num30z3"/>
    <w:rsid w:val="00565CFF"/>
    <w:rPr>
      <w:rFonts w:ascii="Symbol" w:hAnsi="Symbol" w:cs="Symbol" w:hint="default"/>
    </w:rPr>
  </w:style>
  <w:style w:type="character" w:customStyle="1" w:styleId="WW8Num31z0">
    <w:name w:val="WW8Num31z0"/>
    <w:rsid w:val="00565CFF"/>
    <w:rPr>
      <w:rFonts w:ascii="Verdana" w:eastAsia="Calibri" w:hAnsi="Verdana" w:cs="Verdana" w:hint="default"/>
      <w:szCs w:val="20"/>
    </w:rPr>
  </w:style>
  <w:style w:type="character" w:customStyle="1" w:styleId="WW8Num31z1">
    <w:name w:val="WW8Num31z1"/>
    <w:rsid w:val="00565CFF"/>
  </w:style>
  <w:style w:type="character" w:customStyle="1" w:styleId="WW8Num31z2">
    <w:name w:val="WW8Num31z2"/>
    <w:rsid w:val="00565CFF"/>
  </w:style>
  <w:style w:type="character" w:customStyle="1" w:styleId="WW8Num31z3">
    <w:name w:val="WW8Num31z3"/>
    <w:rsid w:val="00565CFF"/>
  </w:style>
  <w:style w:type="character" w:customStyle="1" w:styleId="WW8Num31z4">
    <w:name w:val="WW8Num31z4"/>
    <w:rsid w:val="00565CFF"/>
  </w:style>
  <w:style w:type="character" w:customStyle="1" w:styleId="WW8Num31z5">
    <w:name w:val="WW8Num31z5"/>
    <w:rsid w:val="00565CFF"/>
  </w:style>
  <w:style w:type="character" w:customStyle="1" w:styleId="WW8Num31z6">
    <w:name w:val="WW8Num31z6"/>
    <w:rsid w:val="00565CFF"/>
  </w:style>
  <w:style w:type="character" w:customStyle="1" w:styleId="WW8Num31z7">
    <w:name w:val="WW8Num31z7"/>
    <w:rsid w:val="00565CFF"/>
  </w:style>
  <w:style w:type="character" w:customStyle="1" w:styleId="WW8Num31z8">
    <w:name w:val="WW8Num31z8"/>
    <w:rsid w:val="00565CFF"/>
  </w:style>
  <w:style w:type="character" w:customStyle="1" w:styleId="WW8Num32z0">
    <w:name w:val="WW8Num32z0"/>
    <w:rsid w:val="00565CFF"/>
    <w:rPr>
      <w:rFonts w:ascii="Calibri" w:eastAsia="Calibri" w:hAnsi="Calibri" w:cs="Times New Roman" w:hint="default"/>
      <w:szCs w:val="20"/>
    </w:rPr>
  </w:style>
  <w:style w:type="character" w:customStyle="1" w:styleId="WW8Num32z1">
    <w:name w:val="WW8Num32z1"/>
    <w:rsid w:val="00565CFF"/>
    <w:rPr>
      <w:rFonts w:ascii="Courier New" w:hAnsi="Courier New" w:cs="Courier New" w:hint="default"/>
    </w:rPr>
  </w:style>
  <w:style w:type="character" w:customStyle="1" w:styleId="WW8Num32z2">
    <w:name w:val="WW8Num32z2"/>
    <w:rsid w:val="00565CFF"/>
    <w:rPr>
      <w:rFonts w:ascii="Wingdings" w:hAnsi="Wingdings" w:cs="Wingdings" w:hint="default"/>
    </w:rPr>
  </w:style>
  <w:style w:type="character" w:customStyle="1" w:styleId="WW8Num32z3">
    <w:name w:val="WW8Num32z3"/>
    <w:rsid w:val="00565CFF"/>
    <w:rPr>
      <w:rFonts w:ascii="Symbol" w:hAnsi="Symbol" w:cs="Symbol" w:hint="default"/>
    </w:rPr>
  </w:style>
  <w:style w:type="character" w:customStyle="1" w:styleId="Policepardfaut1">
    <w:name w:val="Police par défaut1"/>
    <w:rsid w:val="00565CFF"/>
  </w:style>
  <w:style w:type="character" w:customStyle="1" w:styleId="Caractresdenotedebasdepage">
    <w:name w:val="Caractères de note de bas de page"/>
    <w:rsid w:val="00565CFF"/>
    <w:rPr>
      <w:vertAlign w:val="superscript"/>
    </w:rPr>
  </w:style>
  <w:style w:type="character" w:customStyle="1" w:styleId="st">
    <w:name w:val="st"/>
    <w:basedOn w:val="Policepardfaut"/>
    <w:rsid w:val="00565CFF"/>
  </w:style>
  <w:style w:type="paragraph" w:customStyle="1" w:styleId="Standard">
    <w:name w:val="Standard"/>
    <w:rsid w:val="00565CFF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val="fr-FR" w:eastAsia="en-US" w:bidi="hi-IN"/>
    </w:rPr>
  </w:style>
  <w:style w:type="paragraph" w:customStyle="1" w:styleId="Paragraphedeliste2">
    <w:name w:val="Paragraphe de liste2"/>
    <w:basedOn w:val="Normal"/>
    <w:qFormat/>
    <w:rsid w:val="00565CFF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heckbox">
    <w:name w:val="checkbox"/>
    <w:basedOn w:val="Policepardfaut"/>
    <w:rsid w:val="00565CFF"/>
  </w:style>
  <w:style w:type="paragraph" w:customStyle="1" w:styleId="bodytext">
    <w:name w:val="bodytext"/>
    <w:basedOn w:val="Normal"/>
    <w:rsid w:val="00E60E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listparagraph0">
    <w:name w:val="msolistparagraph"/>
    <w:basedOn w:val="Normal"/>
    <w:rsid w:val="00AE212D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customStyle="1" w:styleId="Paragraphedeliste3">
    <w:name w:val="Paragraphe de liste3"/>
    <w:basedOn w:val="Normal"/>
    <w:qFormat/>
    <w:rsid w:val="00AE212D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iret">
    <w:name w:val="tiret"/>
    <w:basedOn w:val="Listepuces5"/>
    <w:rsid w:val="009F67BD"/>
    <w:pPr>
      <w:numPr>
        <w:numId w:val="0"/>
      </w:numPr>
      <w:spacing w:line="288" w:lineRule="auto"/>
      <w:ind w:left="1418"/>
      <w:contextualSpacing w:val="0"/>
    </w:pPr>
    <w:rPr>
      <w:rFonts w:ascii="Times New Roman" w:hAnsi="Times New Roman"/>
      <w:b/>
      <w:sz w:val="32"/>
      <w:szCs w:val="32"/>
    </w:rPr>
  </w:style>
  <w:style w:type="paragraph" w:styleId="Listepuces5">
    <w:name w:val="List Bullet 5"/>
    <w:basedOn w:val="Normal"/>
    <w:uiPriority w:val="99"/>
    <w:unhideWhenUsed/>
    <w:rsid w:val="009F67BD"/>
    <w:pPr>
      <w:numPr>
        <w:numId w:val="4"/>
      </w:numPr>
      <w:contextualSpacing/>
      <w:jc w:val="both"/>
    </w:pPr>
    <w:rPr>
      <w:rFonts w:ascii="Book Antiqua" w:eastAsia="Times New Roman" w:hAnsi="Book Antiqu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vince-pong.f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hilippe.masson@uns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dekeyserphilippe\Desktop\L_UNSS_EN_CHIFFRES_2018\SPORT_2019\PROGRESSION_GROUPES_SPORTS_2018_BI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dekeyserphilippe\Desktop\L_UNSS_EN_CHIFFRES_2018\SPORT_2019\PROGRESSION_GROUPES_SPORTS_2018_BI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LIEN!$A$96:$A$103</c:f>
              <c:strCache>
                <c:ptCount val="8"/>
                <c:pt idx="0">
                  <c:v>Badminton</c:v>
                </c:pt>
                <c:pt idx="1">
                  <c:v>Badten</c:v>
                </c:pt>
                <c:pt idx="2">
                  <c:v>Balle au tambourin</c:v>
                </c:pt>
                <c:pt idx="3">
                  <c:v>Longue paume</c:v>
                </c:pt>
                <c:pt idx="4">
                  <c:v>Pelote basque</c:v>
                </c:pt>
                <c:pt idx="5">
                  <c:v>Squash</c:v>
                </c:pt>
                <c:pt idx="6">
                  <c:v>Tennis</c:v>
                </c:pt>
                <c:pt idx="7">
                  <c:v>Tennis de table</c:v>
                </c:pt>
              </c:strCache>
            </c:strRef>
          </c:cat>
          <c:val>
            <c:numRef>
              <c:f>LIEN!$B$96:$B$103</c:f>
              <c:numCache>
                <c:formatCode>#,##0</c:formatCode>
                <c:ptCount val="8"/>
                <c:pt idx="0">
                  <c:v>185772.25656269671</c:v>
                </c:pt>
                <c:pt idx="1">
                  <c:v>5189.6149054840007</c:v>
                </c:pt>
                <c:pt idx="2">
                  <c:v>135.75403837200011</c:v>
                </c:pt>
                <c:pt idx="3">
                  <c:v>115.510015106</c:v>
                </c:pt>
                <c:pt idx="4">
                  <c:v>1239.648718817999</c:v>
                </c:pt>
                <c:pt idx="5">
                  <c:v>328.667671848</c:v>
                </c:pt>
                <c:pt idx="6">
                  <c:v>7073.4998941199883</c:v>
                </c:pt>
                <c:pt idx="7">
                  <c:v>66906.496894130338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7-48F8-BE96-67698C97A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6510840"/>
        <c:axId val="2076553256"/>
      </c:barChart>
      <c:catAx>
        <c:axId val="2076510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fr-FR"/>
          </a:p>
        </c:txPr>
        <c:crossAx val="2076553256"/>
        <c:crosses val="autoZero"/>
        <c:auto val="1"/>
        <c:lblAlgn val="ctr"/>
        <c:lblOffset val="100"/>
        <c:noMultiLvlLbl val="0"/>
      </c:catAx>
      <c:valAx>
        <c:axId val="207655325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fr-FR"/>
          </a:p>
        </c:txPr>
        <c:crossAx val="2076510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'GROUPE 10'!$B$1</c:f>
              <c:strCache>
                <c:ptCount val="1"/>
                <c:pt idx="0">
                  <c:v>Badminton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numRef>
              <c:f>'GROUPE 10'!$A$2:$A$21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'GROUPE 10'!$B$2:$B$21</c:f>
              <c:numCache>
                <c:formatCode>#,##0</c:formatCode>
                <c:ptCount val="20"/>
                <c:pt idx="0">
                  <c:v>107002.2252</c:v>
                </c:pt>
                <c:pt idx="1">
                  <c:v>117060.8088</c:v>
                </c:pt>
                <c:pt idx="2">
                  <c:v>123223.2132</c:v>
                </c:pt>
                <c:pt idx="3">
                  <c:v>131420.11439999999</c:v>
                </c:pt>
                <c:pt idx="4">
                  <c:v>140885.63039999999</c:v>
                </c:pt>
                <c:pt idx="5">
                  <c:v>141152.7072</c:v>
                </c:pt>
                <c:pt idx="6">
                  <c:v>186523.03320000001</c:v>
                </c:pt>
                <c:pt idx="7">
                  <c:v>145331.957573502</c:v>
                </c:pt>
                <c:pt idx="8">
                  <c:v>153114.33976833971</c:v>
                </c:pt>
                <c:pt idx="9">
                  <c:v>160375.35998552819</c:v>
                </c:pt>
                <c:pt idx="10">
                  <c:v>170974.97399999999</c:v>
                </c:pt>
                <c:pt idx="11">
                  <c:v>165193.4097421203</c:v>
                </c:pt>
                <c:pt idx="12">
                  <c:v>168578.38</c:v>
                </c:pt>
                <c:pt idx="13">
                  <c:v>169289</c:v>
                </c:pt>
                <c:pt idx="14">
                  <c:v>245451</c:v>
                </c:pt>
                <c:pt idx="15">
                  <c:v>167423.17000000001</c:v>
                </c:pt>
                <c:pt idx="16">
                  <c:v>161218</c:v>
                </c:pt>
                <c:pt idx="17">
                  <c:v>170469.645021645</c:v>
                </c:pt>
                <c:pt idx="18">
                  <c:v>189222.79213511301</c:v>
                </c:pt>
                <c:pt idx="19">
                  <c:v>185772.25656269671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1CA-49F6-8BBA-97AD5F3CBC6A}"/>
            </c:ext>
          </c:extLst>
        </c:ser>
        <c:ser>
          <c:idx val="1"/>
          <c:order val="1"/>
          <c:tx>
            <c:strRef>
              <c:f>'GROUPE 10'!$C$1</c:f>
              <c:strCache>
                <c:ptCount val="1"/>
                <c:pt idx="0">
                  <c:v>Badten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none"/>
          </c:marker>
          <c:cat>
            <c:numRef>
              <c:f>'GROUPE 10'!$A$2:$A$21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'GROUPE 10'!$C$2:$C$21</c:f>
              <c:numCache>
                <c:formatCode>General</c:formatCode>
                <c:ptCount val="20"/>
                <c:pt idx="6" formatCode="#,##0">
                  <c:v>2603.9987999999998</c:v>
                </c:pt>
                <c:pt idx="7" formatCode="#,##0">
                  <c:v>2556.172311127651</c:v>
                </c:pt>
                <c:pt idx="8" formatCode="#,##0">
                  <c:v>3147.1222651222529</c:v>
                </c:pt>
                <c:pt idx="9" formatCode="#,##0">
                  <c:v>3635.4106367583222</c:v>
                </c:pt>
                <c:pt idx="10" formatCode="#,##0">
                  <c:v>6204.2987999999996</c:v>
                </c:pt>
                <c:pt idx="11" formatCode="#,##0">
                  <c:v>4977.3161413562602</c:v>
                </c:pt>
                <c:pt idx="12" formatCode="#,##0">
                  <c:v>5355.8</c:v>
                </c:pt>
                <c:pt idx="13" formatCode="#,##0">
                  <c:v>5483</c:v>
                </c:pt>
                <c:pt idx="14" formatCode="#,##0">
                  <c:v>6584</c:v>
                </c:pt>
                <c:pt idx="15" formatCode="#,##0">
                  <c:v>4269.8050000000003</c:v>
                </c:pt>
                <c:pt idx="16" formatCode="#,##0">
                  <c:v>4638</c:v>
                </c:pt>
                <c:pt idx="17" formatCode="#,##0">
                  <c:v>5279.8614718614799</c:v>
                </c:pt>
                <c:pt idx="18" formatCode="#,##0">
                  <c:v>6164.447337100336</c:v>
                </c:pt>
                <c:pt idx="19" formatCode="#,##0">
                  <c:v>5189.6149054840007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CA-49F6-8BBA-97AD5F3CBC6A}"/>
            </c:ext>
          </c:extLst>
        </c:ser>
        <c:ser>
          <c:idx val="2"/>
          <c:order val="2"/>
          <c:tx>
            <c:strRef>
              <c:f>'GROUPE 10'!$D$1</c:f>
              <c:strCache>
                <c:ptCount val="1"/>
                <c:pt idx="0">
                  <c:v>Balle au Tambourin</c:v>
                </c:pt>
              </c:strCache>
            </c:strRef>
          </c:tx>
          <c:spPr>
            <a:ln w="25400">
              <a:solidFill>
                <a:srgbClr val="90713A"/>
              </a:solidFill>
              <a:prstDash val="solid"/>
            </a:ln>
          </c:spPr>
          <c:marker>
            <c:symbol val="none"/>
          </c:marker>
          <c:cat>
            <c:numRef>
              <c:f>'GROUPE 10'!$A$2:$A$21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'GROUPE 10'!$D$2:$D$21</c:f>
              <c:numCache>
                <c:formatCode>General</c:formatCode>
                <c:ptCount val="20"/>
                <c:pt idx="7" formatCode="#,##0">
                  <c:v>116.2430219575735</c:v>
                </c:pt>
                <c:pt idx="8" formatCode="#,##0">
                  <c:v>165.82110682110681</c:v>
                </c:pt>
                <c:pt idx="9" formatCode="#,##0">
                  <c:v>98.254341534008603</c:v>
                </c:pt>
                <c:pt idx="10" formatCode="#,##0">
                  <c:v>113.9004</c:v>
                </c:pt>
                <c:pt idx="11" formatCode="#,##0">
                  <c:v>90.735434574976111</c:v>
                </c:pt>
                <c:pt idx="12" formatCode="#,##0">
                  <c:v>170.8</c:v>
                </c:pt>
                <c:pt idx="13" formatCode="#,##0">
                  <c:v>206</c:v>
                </c:pt>
                <c:pt idx="14" formatCode="#,##0">
                  <c:v>454</c:v>
                </c:pt>
                <c:pt idx="15" formatCode="#,##0">
                  <c:v>336.64</c:v>
                </c:pt>
                <c:pt idx="16" formatCode="#,##0">
                  <c:v>382</c:v>
                </c:pt>
                <c:pt idx="17" formatCode="#,##0">
                  <c:v>338.4837662337664</c:v>
                </c:pt>
                <c:pt idx="18" formatCode="#,##0">
                  <c:v>252.53128810459779</c:v>
                </c:pt>
                <c:pt idx="19" formatCode="#,##0">
                  <c:v>135.75403837200011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1CA-49F6-8BBA-97AD5F3CBC6A}"/>
            </c:ext>
          </c:extLst>
        </c:ser>
        <c:ser>
          <c:idx val="3"/>
          <c:order val="3"/>
          <c:tx>
            <c:strRef>
              <c:f>'GROUPE 10'!$E$1</c:f>
              <c:strCache>
                <c:ptCount val="1"/>
                <c:pt idx="0">
                  <c:v>Longue Paume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numRef>
              <c:f>'GROUPE 10'!$A$2:$A$21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'GROUPE 10'!$E$2:$E$21</c:f>
              <c:numCache>
                <c:formatCode>General</c:formatCode>
                <c:ptCount val="20"/>
                <c:pt idx="7" formatCode="#,##0">
                  <c:v>48.141049497580923</c:v>
                </c:pt>
                <c:pt idx="10" formatCode="#,##0">
                  <c:v>104.736</c:v>
                </c:pt>
                <c:pt idx="11" formatCode="#,##0">
                  <c:v>191.02196752626551</c:v>
                </c:pt>
                <c:pt idx="12" formatCode="#,##0">
                  <c:v>114.68</c:v>
                </c:pt>
                <c:pt idx="13" formatCode="#,##0">
                  <c:v>68</c:v>
                </c:pt>
                <c:pt idx="14" formatCode="#,##0">
                  <c:v>67</c:v>
                </c:pt>
                <c:pt idx="15" formatCode="#,##0">
                  <c:v>149.91</c:v>
                </c:pt>
                <c:pt idx="16" formatCode="#,##0">
                  <c:v>149</c:v>
                </c:pt>
                <c:pt idx="17" formatCode="#,##0">
                  <c:v>104.3354978354978</c:v>
                </c:pt>
                <c:pt idx="18" formatCode="#,##0">
                  <c:v>182.993687127474</c:v>
                </c:pt>
                <c:pt idx="19" formatCode="#,##0">
                  <c:v>115.510015106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1CA-49F6-8BBA-97AD5F3CBC6A}"/>
            </c:ext>
          </c:extLst>
        </c:ser>
        <c:ser>
          <c:idx val="4"/>
          <c:order val="4"/>
          <c:tx>
            <c:strRef>
              <c:f>'GROUPE 10'!$F$1</c:f>
              <c:strCache>
                <c:ptCount val="1"/>
                <c:pt idx="0">
                  <c:v>Pelote Basque</c:v>
                </c:pt>
              </c:strCache>
            </c:strRef>
          </c:tx>
          <c:spPr>
            <a:ln w="25400">
              <a:solidFill>
                <a:srgbClr val="33CCCC"/>
              </a:solidFill>
              <a:prstDash val="solid"/>
            </a:ln>
          </c:spPr>
          <c:marker>
            <c:symbol val="none"/>
          </c:marker>
          <c:cat>
            <c:numRef>
              <c:f>'GROUPE 10'!$A$2:$A$21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'GROUPE 10'!$F$2:$F$21</c:f>
              <c:numCache>
                <c:formatCode>General</c:formatCode>
                <c:ptCount val="20"/>
                <c:pt idx="7" formatCode="#,##0">
                  <c:v>1228.183848157797</c:v>
                </c:pt>
                <c:pt idx="8" formatCode="#,##0">
                  <c:v>1456.44272844273</c:v>
                </c:pt>
                <c:pt idx="9" formatCode="#,##0">
                  <c:v>1367.469247467438</c:v>
                </c:pt>
                <c:pt idx="10" formatCode="#,##0">
                  <c:v>1402.1532</c:v>
                </c:pt>
                <c:pt idx="11" formatCode="#,##0">
                  <c:v>1665.4727793696279</c:v>
                </c:pt>
                <c:pt idx="12" formatCode="#,##0">
                  <c:v>1415.2</c:v>
                </c:pt>
                <c:pt idx="13" formatCode="#,##0">
                  <c:v>1563</c:v>
                </c:pt>
                <c:pt idx="14" formatCode="#,##0">
                  <c:v>2513</c:v>
                </c:pt>
                <c:pt idx="15" formatCode="#,##0">
                  <c:v>1567.48</c:v>
                </c:pt>
                <c:pt idx="16" formatCode="#,##0">
                  <c:v>1440</c:v>
                </c:pt>
                <c:pt idx="17" formatCode="#,##0">
                  <c:v>1566.2456709956709</c:v>
                </c:pt>
                <c:pt idx="18" formatCode="#,##0">
                  <c:v>1444.430170493971</c:v>
                </c:pt>
                <c:pt idx="19" formatCode="#,##0">
                  <c:v>1239.648718817999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1CA-49F6-8BBA-97AD5F3CBC6A}"/>
            </c:ext>
          </c:extLst>
        </c:ser>
        <c:ser>
          <c:idx val="5"/>
          <c:order val="5"/>
          <c:tx>
            <c:strRef>
              <c:f>'GROUPE 10'!$G$1</c:f>
              <c:strCache>
                <c:ptCount val="1"/>
                <c:pt idx="0">
                  <c:v>Squash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none"/>
          </c:marker>
          <c:cat>
            <c:numRef>
              <c:f>'GROUPE 10'!$A$2:$A$21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'GROUPE 10'!$G$2:$G$21</c:f>
              <c:numCache>
                <c:formatCode>General</c:formatCode>
                <c:ptCount val="20"/>
                <c:pt idx="7" formatCode="#,##0">
                  <c:v>324.07145515444728</c:v>
                </c:pt>
                <c:pt idx="8" formatCode="#,##0">
                  <c:v>251.63063063063061</c:v>
                </c:pt>
                <c:pt idx="9" formatCode="#,##0">
                  <c:v>373.36649782923308</c:v>
                </c:pt>
                <c:pt idx="10" formatCode="#,##0">
                  <c:v>286.71479999999991</c:v>
                </c:pt>
                <c:pt idx="11" formatCode="#,##0">
                  <c:v>331.90066857688629</c:v>
                </c:pt>
                <c:pt idx="12" formatCode="#,##0">
                  <c:v>240.34</c:v>
                </c:pt>
                <c:pt idx="13" formatCode="#,##0">
                  <c:v>208</c:v>
                </c:pt>
                <c:pt idx="14" formatCode="#,##0">
                  <c:v>246</c:v>
                </c:pt>
                <c:pt idx="15" formatCode="#,##0">
                  <c:v>143.33500000000001</c:v>
                </c:pt>
                <c:pt idx="16" formatCode="#,##0">
                  <c:v>213</c:v>
                </c:pt>
                <c:pt idx="17" formatCode="#,##0">
                  <c:v>308.15367965367972</c:v>
                </c:pt>
                <c:pt idx="18" formatCode="#,##0">
                  <c:v>490.42308165856559</c:v>
                </c:pt>
                <c:pt idx="19" formatCode="#,##0">
                  <c:v>328.667671848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1CA-49F6-8BBA-97AD5F3CBC6A}"/>
            </c:ext>
          </c:extLst>
        </c:ser>
        <c:ser>
          <c:idx val="6"/>
          <c:order val="6"/>
          <c:tx>
            <c:strRef>
              <c:f>'GROUPE 10'!$H$1</c:f>
              <c:strCache>
                <c:ptCount val="1"/>
                <c:pt idx="0">
                  <c:v>Tennis</c:v>
                </c:pt>
              </c:strCache>
            </c:strRef>
          </c:tx>
          <c:spPr>
            <a:ln w="25400">
              <a:solidFill>
                <a:srgbClr val="9999FF"/>
              </a:solidFill>
              <a:prstDash val="solid"/>
            </a:ln>
          </c:spPr>
          <c:marker>
            <c:symbol val="none"/>
          </c:marker>
          <c:cat>
            <c:numRef>
              <c:f>'GROUPE 10'!$A$2:$A$21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'GROUPE 10'!$H$2:$H$21</c:f>
              <c:numCache>
                <c:formatCode>#,##0</c:formatCode>
                <c:ptCount val="20"/>
                <c:pt idx="0">
                  <c:v>14985.1032</c:v>
                </c:pt>
                <c:pt idx="1">
                  <c:v>14484.988799999999</c:v>
                </c:pt>
                <c:pt idx="2">
                  <c:v>13919.4144</c:v>
                </c:pt>
                <c:pt idx="3">
                  <c:v>15036.161999999989</c:v>
                </c:pt>
                <c:pt idx="4">
                  <c:v>13584.2592</c:v>
                </c:pt>
                <c:pt idx="5">
                  <c:v>12713.6412</c:v>
                </c:pt>
                <c:pt idx="6">
                  <c:v>12835.3968</c:v>
                </c:pt>
                <c:pt idx="7">
                  <c:v>10424.29847413473</c:v>
                </c:pt>
                <c:pt idx="8">
                  <c:v>10612.550836550839</c:v>
                </c:pt>
                <c:pt idx="9">
                  <c:v>10755.96056439942</c:v>
                </c:pt>
                <c:pt idx="10">
                  <c:v>10480.146000000001</c:v>
                </c:pt>
                <c:pt idx="11">
                  <c:v>9880.6112702960909</c:v>
                </c:pt>
                <c:pt idx="12">
                  <c:v>9459.8799999999628</c:v>
                </c:pt>
                <c:pt idx="13">
                  <c:v>9567</c:v>
                </c:pt>
                <c:pt idx="14">
                  <c:v>11980</c:v>
                </c:pt>
                <c:pt idx="15">
                  <c:v>7615.165</c:v>
                </c:pt>
                <c:pt idx="16">
                  <c:v>8194</c:v>
                </c:pt>
                <c:pt idx="17">
                  <c:v>8060.5238095238101</c:v>
                </c:pt>
                <c:pt idx="18">
                  <c:v>8035.8627837781032</c:v>
                </c:pt>
                <c:pt idx="19">
                  <c:v>7073.4998941199883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1CA-49F6-8BBA-97AD5F3CBC6A}"/>
            </c:ext>
          </c:extLst>
        </c:ser>
        <c:ser>
          <c:idx val="7"/>
          <c:order val="7"/>
          <c:tx>
            <c:strRef>
              <c:f>'GROUPE 10'!$I$1</c:f>
              <c:strCache>
                <c:ptCount val="1"/>
                <c:pt idx="0">
                  <c:v>Tennis de Table</c:v>
                </c:pt>
              </c:strCache>
            </c:strRef>
          </c:tx>
          <c:spPr>
            <a:ln w="25400">
              <a:solidFill>
                <a:srgbClr val="FF8080"/>
              </a:solidFill>
              <a:prstDash val="solid"/>
            </a:ln>
          </c:spPr>
          <c:marker>
            <c:symbol val="none"/>
          </c:marker>
          <c:cat>
            <c:numRef>
              <c:f>'GROUPE 10'!$A$2:$A$21</c:f>
              <c:numCache>
                <c:formatCode>General</c:formatCode>
                <c:ptCount val="20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</c:numCache>
            </c:numRef>
          </c:cat>
          <c:val>
            <c:numRef>
              <c:f>'GROUPE 10'!$I$2:$I$21</c:f>
              <c:numCache>
                <c:formatCode>#,##0</c:formatCode>
                <c:ptCount val="20"/>
                <c:pt idx="0">
                  <c:v>60566.210400000004</c:v>
                </c:pt>
                <c:pt idx="1">
                  <c:v>60690.5844</c:v>
                </c:pt>
                <c:pt idx="2">
                  <c:v>65153.647199999999</c:v>
                </c:pt>
                <c:pt idx="3">
                  <c:v>70241.198399999994</c:v>
                </c:pt>
                <c:pt idx="4">
                  <c:v>68585.060400000002</c:v>
                </c:pt>
                <c:pt idx="5">
                  <c:v>67662.074399999998</c:v>
                </c:pt>
                <c:pt idx="6">
                  <c:v>85090.144799999995</c:v>
                </c:pt>
                <c:pt idx="7">
                  <c:v>63424.071455154437</c:v>
                </c:pt>
                <c:pt idx="8">
                  <c:v>66726.181467181494</c:v>
                </c:pt>
                <c:pt idx="9">
                  <c:v>71801.960926193933</c:v>
                </c:pt>
                <c:pt idx="10">
                  <c:v>78823.004400000005</c:v>
                </c:pt>
                <c:pt idx="11">
                  <c:v>71877.984718242573</c:v>
                </c:pt>
                <c:pt idx="12">
                  <c:v>72659.539999999994</c:v>
                </c:pt>
                <c:pt idx="13">
                  <c:v>71968</c:v>
                </c:pt>
                <c:pt idx="14">
                  <c:v>99278</c:v>
                </c:pt>
                <c:pt idx="15">
                  <c:v>64858.43</c:v>
                </c:pt>
                <c:pt idx="16">
                  <c:v>61340</c:v>
                </c:pt>
                <c:pt idx="17">
                  <c:v>62626.775974025972</c:v>
                </c:pt>
                <c:pt idx="18">
                  <c:v>69552.240630535671</c:v>
                </c:pt>
                <c:pt idx="19">
                  <c:v>66906.496894130338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1CA-49F6-8BBA-97AD5F3CB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6649912"/>
        <c:axId val="2076653272"/>
      </c:lineChart>
      <c:catAx>
        <c:axId val="2076649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fr-FR"/>
          </a:p>
        </c:txPr>
        <c:crossAx val="2076653272"/>
        <c:crosses val="autoZero"/>
        <c:auto val="1"/>
        <c:lblAlgn val="ctr"/>
        <c:lblOffset val="100"/>
        <c:noMultiLvlLbl val="0"/>
      </c:catAx>
      <c:valAx>
        <c:axId val="207665327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fr-FR"/>
          </a:p>
        </c:txPr>
        <c:crossAx val="2076649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4159195447104"/>
          <c:y val="0.19907428962684001"/>
          <c:w val="0.20000015592110401"/>
          <c:h val="0.5509267374186920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475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fr-FR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2EE55-8580-41CF-8997-A9FEC59C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Cithea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JOUANNET</dc:creator>
  <cp:keywords/>
  <dc:description/>
  <cp:lastModifiedBy>Marie-Ange DAFFIS</cp:lastModifiedBy>
  <cp:revision>6</cp:revision>
  <dcterms:created xsi:type="dcterms:W3CDTF">2019-09-25T20:43:00Z</dcterms:created>
  <dcterms:modified xsi:type="dcterms:W3CDTF">2019-10-04T16:25:00Z</dcterms:modified>
</cp:coreProperties>
</file>